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DA0066" w14:textId="28FD16D1" w:rsidR="00D534F9" w:rsidRPr="00DB7A1C" w:rsidRDefault="00837871" w:rsidP="00B63D58">
      <w:pPr>
        <w:pStyle w:val="KeinLeerraum"/>
        <w:spacing w:line="320" w:lineRule="exact"/>
        <w:rPr>
          <w:color w:val="000000" w:themeColor="text1"/>
          <w:szCs w:val="24"/>
          <w:lang w:val="de-DE"/>
        </w:rPr>
      </w:pPr>
      <w:r w:rsidRPr="00DB7A1C">
        <w:rPr>
          <w:color w:val="000000" w:themeColor="text1"/>
          <w:szCs w:val="24"/>
          <w:lang w:val="de-DE"/>
        </w:rPr>
        <w:t>M</w:t>
      </w:r>
      <w:r w:rsidR="00E35D19" w:rsidRPr="00DB7A1C">
        <w:rPr>
          <w:color w:val="000000" w:themeColor="text1"/>
          <w:szCs w:val="24"/>
          <w:lang w:val="de-DE"/>
        </w:rPr>
        <w:t xml:space="preserve">ehr </w:t>
      </w:r>
      <w:r w:rsidRPr="00DB7A1C">
        <w:rPr>
          <w:color w:val="000000" w:themeColor="text1"/>
          <w:szCs w:val="24"/>
          <w:lang w:val="de-DE"/>
        </w:rPr>
        <w:t>Designv</w:t>
      </w:r>
      <w:r w:rsidR="00E35D19" w:rsidRPr="00DB7A1C">
        <w:rPr>
          <w:color w:val="000000" w:themeColor="text1"/>
          <w:szCs w:val="24"/>
          <w:lang w:val="de-DE"/>
        </w:rPr>
        <w:t>ielfalt</w:t>
      </w:r>
      <w:r w:rsidR="001B79B4" w:rsidRPr="00DB7A1C">
        <w:rPr>
          <w:color w:val="000000" w:themeColor="text1"/>
          <w:szCs w:val="24"/>
          <w:lang w:val="de-DE"/>
        </w:rPr>
        <w:t xml:space="preserve"> </w:t>
      </w:r>
      <w:r w:rsidR="00D83315" w:rsidRPr="00DB7A1C">
        <w:rPr>
          <w:color w:val="000000" w:themeColor="text1"/>
          <w:szCs w:val="24"/>
          <w:lang w:val="de-DE"/>
        </w:rPr>
        <w:t>bei Metalloberflächen</w:t>
      </w:r>
      <w:r w:rsidR="00561382" w:rsidRPr="00DB7A1C">
        <w:rPr>
          <w:color w:val="000000" w:themeColor="text1"/>
          <w:szCs w:val="24"/>
          <w:lang w:val="de-DE"/>
        </w:rPr>
        <w:br/>
      </w:r>
      <w:r w:rsidR="007F5F17" w:rsidRPr="00DB7A1C">
        <w:rPr>
          <w:b w:val="0"/>
          <w:bCs/>
          <w:color w:val="000000" w:themeColor="text1"/>
          <w:szCs w:val="24"/>
          <w:lang w:val="de-DE"/>
        </w:rPr>
        <w:t xml:space="preserve">Nickel gebürstet </w:t>
      </w:r>
      <w:r w:rsidR="00093942" w:rsidRPr="00DB7A1C">
        <w:rPr>
          <w:b w:val="0"/>
          <w:bCs/>
          <w:color w:val="000000" w:themeColor="text1"/>
          <w:szCs w:val="24"/>
          <w:lang w:val="de-DE"/>
        </w:rPr>
        <w:t xml:space="preserve">erweitert die Farbpalette </w:t>
      </w:r>
      <w:r w:rsidRPr="00DB7A1C">
        <w:rPr>
          <w:b w:val="0"/>
          <w:bCs/>
          <w:color w:val="000000" w:themeColor="text1"/>
          <w:szCs w:val="24"/>
          <w:lang w:val="de-DE"/>
        </w:rPr>
        <w:t xml:space="preserve">der </w:t>
      </w:r>
      <w:r w:rsidR="007F5F17" w:rsidRPr="00DB7A1C">
        <w:rPr>
          <w:b w:val="0"/>
          <w:bCs/>
          <w:color w:val="000000" w:themeColor="text1"/>
          <w:szCs w:val="24"/>
          <w:lang w:val="de-DE"/>
        </w:rPr>
        <w:t xml:space="preserve">Geberit </w:t>
      </w:r>
      <w:r w:rsidR="00ED1E9A" w:rsidRPr="00DB7A1C">
        <w:rPr>
          <w:b w:val="0"/>
          <w:bCs/>
          <w:color w:val="000000" w:themeColor="text1"/>
          <w:szCs w:val="24"/>
          <w:lang w:val="de-DE"/>
        </w:rPr>
        <w:t>Betätigungsplatten</w:t>
      </w:r>
    </w:p>
    <w:p w14:paraId="6AF1FE28" w14:textId="77777777" w:rsidR="00561382" w:rsidRPr="00DB7A1C" w:rsidRDefault="00561382" w:rsidP="00B63D58">
      <w:pPr>
        <w:spacing w:line="320" w:lineRule="exact"/>
        <w:rPr>
          <w:rFonts w:ascii="Arial" w:hAnsi="Arial" w:cs="Arial"/>
          <w:sz w:val="20"/>
          <w:szCs w:val="20"/>
        </w:rPr>
      </w:pPr>
    </w:p>
    <w:p w14:paraId="3D6B4051" w14:textId="06EB571B" w:rsidR="00EB3519" w:rsidRPr="00DB7A1C" w:rsidRDefault="00EB3519" w:rsidP="00B63D58">
      <w:pPr>
        <w:spacing w:line="320" w:lineRule="exact"/>
        <w:rPr>
          <w:rFonts w:ascii="Arial" w:hAnsi="Arial" w:cs="Arial"/>
          <w:sz w:val="20"/>
          <w:szCs w:val="20"/>
        </w:rPr>
      </w:pPr>
      <w:r w:rsidRPr="00DB7A1C">
        <w:rPr>
          <w:rFonts w:ascii="Arial" w:hAnsi="Arial" w:cs="Arial"/>
          <w:sz w:val="20"/>
          <w:szCs w:val="20"/>
        </w:rPr>
        <w:t xml:space="preserve">Geberit Vertriebs GmbH, Pfullendorf, </w:t>
      </w:r>
      <w:r w:rsidR="00EE7CE1" w:rsidRPr="00DB7A1C">
        <w:rPr>
          <w:rFonts w:ascii="Arial" w:hAnsi="Arial" w:cs="Arial"/>
          <w:sz w:val="20"/>
          <w:szCs w:val="20"/>
        </w:rPr>
        <w:t>Januar</w:t>
      </w:r>
      <w:r w:rsidRPr="00DB7A1C">
        <w:rPr>
          <w:rFonts w:ascii="Arial" w:hAnsi="Arial" w:cs="Arial"/>
          <w:sz w:val="20"/>
          <w:szCs w:val="20"/>
        </w:rPr>
        <w:t xml:space="preserve"> 202</w:t>
      </w:r>
      <w:r w:rsidR="00EE7CE1" w:rsidRPr="00DB7A1C">
        <w:rPr>
          <w:rFonts w:ascii="Arial" w:hAnsi="Arial" w:cs="Arial"/>
          <w:sz w:val="20"/>
          <w:szCs w:val="20"/>
        </w:rPr>
        <w:t>6</w:t>
      </w:r>
    </w:p>
    <w:p w14:paraId="601A8397" w14:textId="74853F9E" w:rsidR="00DB7A1C" w:rsidRDefault="001E03A0" w:rsidP="00DB7A1C">
      <w:pPr>
        <w:spacing w:line="320" w:lineRule="exact"/>
        <w:rPr>
          <w:rFonts w:ascii="Arial" w:hAnsi="Arial" w:cs="Arial"/>
          <w:b/>
          <w:bCs/>
          <w:sz w:val="20"/>
          <w:szCs w:val="20"/>
        </w:rPr>
      </w:pPr>
      <w:r w:rsidRPr="00DB7A1C">
        <w:rPr>
          <w:rFonts w:ascii="Arial" w:hAnsi="Arial" w:cs="Arial"/>
          <w:b/>
          <w:bCs/>
          <w:sz w:val="20"/>
          <w:szCs w:val="20"/>
        </w:rPr>
        <w:t xml:space="preserve">Geberit erweitert </w:t>
      </w:r>
      <w:r w:rsidR="00561382" w:rsidRPr="00DB7A1C">
        <w:rPr>
          <w:rFonts w:ascii="Arial" w:hAnsi="Arial" w:cs="Arial"/>
          <w:b/>
          <w:bCs/>
          <w:sz w:val="20"/>
          <w:szCs w:val="20"/>
        </w:rPr>
        <w:t xml:space="preserve">das </w:t>
      </w:r>
      <w:r w:rsidR="00D534F9" w:rsidRPr="00DB7A1C">
        <w:rPr>
          <w:rFonts w:ascii="Arial" w:hAnsi="Arial" w:cs="Arial"/>
          <w:b/>
          <w:bCs/>
          <w:sz w:val="20"/>
          <w:szCs w:val="20"/>
        </w:rPr>
        <w:t xml:space="preserve">Sortiment </w:t>
      </w:r>
      <w:r w:rsidR="00D534F9" w:rsidRPr="00E34D3A">
        <w:rPr>
          <w:rFonts w:ascii="Arial" w:hAnsi="Arial" w:cs="Arial"/>
          <w:b/>
          <w:bCs/>
          <w:sz w:val="20"/>
          <w:szCs w:val="20"/>
        </w:rPr>
        <w:t>an Betätigungsplatten</w:t>
      </w:r>
      <w:r w:rsidRPr="00E34D3A">
        <w:rPr>
          <w:rFonts w:ascii="Arial" w:hAnsi="Arial" w:cs="Arial"/>
          <w:b/>
          <w:bCs/>
          <w:sz w:val="20"/>
          <w:szCs w:val="20"/>
        </w:rPr>
        <w:t xml:space="preserve"> um eine </w:t>
      </w:r>
      <w:r w:rsidR="00D534F9" w:rsidRPr="00E34D3A">
        <w:rPr>
          <w:rFonts w:ascii="Arial" w:hAnsi="Arial" w:cs="Arial"/>
          <w:b/>
          <w:bCs/>
          <w:sz w:val="20"/>
          <w:szCs w:val="20"/>
        </w:rPr>
        <w:t>neue</w:t>
      </w:r>
      <w:r w:rsidRPr="00E34D3A">
        <w:rPr>
          <w:rFonts w:ascii="Arial" w:hAnsi="Arial" w:cs="Arial"/>
          <w:b/>
          <w:bCs/>
          <w:sz w:val="20"/>
          <w:szCs w:val="20"/>
        </w:rPr>
        <w:t xml:space="preserve"> Farbvariante</w:t>
      </w:r>
      <w:r w:rsidR="00586407" w:rsidRPr="00E34D3A">
        <w:rPr>
          <w:rFonts w:ascii="Arial" w:hAnsi="Arial" w:cs="Arial"/>
          <w:b/>
          <w:bCs/>
          <w:sz w:val="20"/>
          <w:szCs w:val="20"/>
        </w:rPr>
        <w:t xml:space="preserve"> passend zu</w:t>
      </w:r>
      <w:r w:rsidR="0019782B" w:rsidRPr="00E34D3A">
        <w:rPr>
          <w:rFonts w:ascii="Arial" w:hAnsi="Arial" w:cs="Arial"/>
          <w:b/>
          <w:bCs/>
          <w:sz w:val="20"/>
          <w:szCs w:val="20"/>
        </w:rPr>
        <w:t xml:space="preserve"> </w:t>
      </w:r>
      <w:r w:rsidR="00586407" w:rsidRPr="00E34D3A">
        <w:rPr>
          <w:rFonts w:ascii="Arial" w:hAnsi="Arial" w:cs="Arial"/>
          <w:b/>
          <w:bCs/>
          <w:sz w:val="20"/>
          <w:szCs w:val="20"/>
        </w:rPr>
        <w:t>aktuellen Badezimmertrends</w:t>
      </w:r>
      <w:r w:rsidR="00D534F9" w:rsidRPr="00E34D3A">
        <w:rPr>
          <w:rFonts w:ascii="Arial" w:hAnsi="Arial" w:cs="Arial"/>
          <w:b/>
          <w:bCs/>
          <w:sz w:val="20"/>
          <w:szCs w:val="20"/>
        </w:rPr>
        <w:t>. D</w:t>
      </w:r>
      <w:r w:rsidRPr="00E34D3A">
        <w:rPr>
          <w:rFonts w:ascii="Arial" w:hAnsi="Arial" w:cs="Arial"/>
          <w:b/>
          <w:bCs/>
          <w:sz w:val="20"/>
          <w:szCs w:val="20"/>
        </w:rPr>
        <w:t xml:space="preserve">ie </w:t>
      </w:r>
      <w:r w:rsidR="00E574EF" w:rsidRPr="00E34D3A">
        <w:rPr>
          <w:rFonts w:ascii="Arial" w:hAnsi="Arial" w:cs="Arial"/>
          <w:b/>
          <w:bCs/>
          <w:sz w:val="20"/>
          <w:szCs w:val="20"/>
        </w:rPr>
        <w:t>Modelle</w:t>
      </w:r>
      <w:r w:rsidR="00D534F9" w:rsidRPr="00E34D3A">
        <w:rPr>
          <w:rFonts w:ascii="Arial" w:hAnsi="Arial" w:cs="Arial"/>
          <w:b/>
          <w:bCs/>
          <w:sz w:val="20"/>
          <w:szCs w:val="20"/>
        </w:rPr>
        <w:t xml:space="preserve"> Sigma</w:t>
      </w:r>
      <w:r w:rsidR="009910EA" w:rsidRPr="00E34D3A">
        <w:rPr>
          <w:rFonts w:ascii="Arial" w:hAnsi="Arial" w:cs="Arial"/>
          <w:b/>
          <w:bCs/>
          <w:sz w:val="20"/>
          <w:szCs w:val="20"/>
        </w:rPr>
        <w:t>70</w:t>
      </w:r>
      <w:r w:rsidR="00D534F9" w:rsidRPr="00E34D3A">
        <w:rPr>
          <w:rFonts w:ascii="Arial" w:hAnsi="Arial" w:cs="Arial"/>
          <w:b/>
          <w:bCs/>
          <w:sz w:val="20"/>
          <w:szCs w:val="20"/>
        </w:rPr>
        <w:t>, Sigma</w:t>
      </w:r>
      <w:r w:rsidR="009910EA" w:rsidRPr="00E34D3A">
        <w:rPr>
          <w:rFonts w:ascii="Arial" w:hAnsi="Arial" w:cs="Arial"/>
          <w:b/>
          <w:bCs/>
          <w:sz w:val="20"/>
          <w:szCs w:val="20"/>
        </w:rPr>
        <w:t>4</w:t>
      </w:r>
      <w:r w:rsidR="00D534F9" w:rsidRPr="00E34D3A">
        <w:rPr>
          <w:rFonts w:ascii="Arial" w:hAnsi="Arial" w:cs="Arial"/>
          <w:b/>
          <w:bCs/>
          <w:sz w:val="20"/>
          <w:szCs w:val="20"/>
        </w:rPr>
        <w:t xml:space="preserve">0 und die </w:t>
      </w:r>
      <w:r w:rsidR="004706DD" w:rsidRPr="00E34D3A">
        <w:rPr>
          <w:rFonts w:ascii="Arial" w:hAnsi="Arial" w:cs="Arial"/>
          <w:b/>
          <w:bCs/>
          <w:sz w:val="20"/>
          <w:szCs w:val="20"/>
        </w:rPr>
        <w:t xml:space="preserve">Urinalsteuerung </w:t>
      </w:r>
      <w:r w:rsidR="00D534F9" w:rsidRPr="00E34D3A">
        <w:rPr>
          <w:rFonts w:ascii="Arial" w:hAnsi="Arial" w:cs="Arial"/>
          <w:b/>
          <w:bCs/>
          <w:sz w:val="20"/>
          <w:szCs w:val="20"/>
        </w:rPr>
        <w:t xml:space="preserve">Typ 40 sind </w:t>
      </w:r>
      <w:r w:rsidR="00A40807" w:rsidRPr="00E34D3A">
        <w:rPr>
          <w:rFonts w:ascii="Arial" w:hAnsi="Arial" w:cs="Arial"/>
          <w:b/>
          <w:bCs/>
          <w:sz w:val="20"/>
          <w:szCs w:val="20"/>
        </w:rPr>
        <w:t xml:space="preserve">ab </w:t>
      </w:r>
      <w:r w:rsidR="00C94804" w:rsidRPr="00E34D3A">
        <w:rPr>
          <w:rFonts w:ascii="Arial" w:hAnsi="Arial" w:cs="Arial"/>
          <w:b/>
          <w:bCs/>
          <w:sz w:val="20"/>
          <w:szCs w:val="20"/>
        </w:rPr>
        <w:t>1. Juli 2026</w:t>
      </w:r>
      <w:r w:rsidR="00A40807" w:rsidRPr="00E34D3A">
        <w:rPr>
          <w:rFonts w:ascii="Arial" w:hAnsi="Arial" w:cs="Arial"/>
          <w:b/>
          <w:bCs/>
          <w:sz w:val="20"/>
          <w:szCs w:val="20"/>
        </w:rPr>
        <w:t xml:space="preserve"> </w:t>
      </w:r>
      <w:r w:rsidR="00D534F9" w:rsidRPr="00E34D3A">
        <w:rPr>
          <w:rFonts w:ascii="Arial" w:hAnsi="Arial" w:cs="Arial"/>
          <w:b/>
          <w:bCs/>
          <w:sz w:val="20"/>
          <w:szCs w:val="20"/>
        </w:rPr>
        <w:t xml:space="preserve">auch in der </w:t>
      </w:r>
      <w:r w:rsidR="00520149" w:rsidRPr="00E34D3A">
        <w:rPr>
          <w:rFonts w:ascii="Arial" w:hAnsi="Arial" w:cs="Arial"/>
          <w:b/>
          <w:bCs/>
          <w:sz w:val="20"/>
          <w:szCs w:val="20"/>
        </w:rPr>
        <w:t>Trendf</w:t>
      </w:r>
      <w:r w:rsidR="00561382" w:rsidRPr="00E34D3A">
        <w:rPr>
          <w:rFonts w:ascii="Arial" w:hAnsi="Arial" w:cs="Arial"/>
          <w:b/>
          <w:bCs/>
          <w:sz w:val="20"/>
          <w:szCs w:val="20"/>
        </w:rPr>
        <w:t xml:space="preserve">arbe </w:t>
      </w:r>
      <w:r w:rsidR="00D534F9" w:rsidRPr="00E34D3A">
        <w:rPr>
          <w:rFonts w:ascii="Arial" w:hAnsi="Arial" w:cs="Arial"/>
          <w:b/>
          <w:bCs/>
          <w:sz w:val="20"/>
          <w:szCs w:val="20"/>
        </w:rPr>
        <w:t xml:space="preserve">Nickel </w:t>
      </w:r>
      <w:r w:rsidR="009E4112" w:rsidRPr="00E34D3A">
        <w:rPr>
          <w:rFonts w:ascii="Arial" w:hAnsi="Arial" w:cs="Arial"/>
          <w:b/>
          <w:bCs/>
          <w:sz w:val="20"/>
          <w:szCs w:val="20"/>
        </w:rPr>
        <w:t xml:space="preserve">gebürstet </w:t>
      </w:r>
      <w:r w:rsidR="00D534F9" w:rsidRPr="00E34D3A">
        <w:rPr>
          <w:rFonts w:ascii="Arial" w:hAnsi="Arial" w:cs="Arial"/>
          <w:b/>
          <w:bCs/>
          <w:sz w:val="20"/>
          <w:szCs w:val="20"/>
        </w:rPr>
        <w:t xml:space="preserve">verfügbar. </w:t>
      </w:r>
      <w:r w:rsidR="00E71FD5" w:rsidRPr="00E34D3A">
        <w:rPr>
          <w:rFonts w:ascii="Arial" w:hAnsi="Arial" w:cs="Arial"/>
          <w:b/>
          <w:bCs/>
          <w:sz w:val="20"/>
          <w:szCs w:val="20"/>
        </w:rPr>
        <w:t xml:space="preserve">Damit vergrößert der Sanitärexperte seine </w:t>
      </w:r>
      <w:r w:rsidR="00B23FEF" w:rsidRPr="00E34D3A">
        <w:rPr>
          <w:rFonts w:ascii="Arial" w:hAnsi="Arial" w:cs="Arial"/>
          <w:b/>
          <w:bCs/>
          <w:sz w:val="20"/>
          <w:szCs w:val="20"/>
        </w:rPr>
        <w:t xml:space="preserve">Auswahl </w:t>
      </w:r>
      <w:r w:rsidR="00E71FD5" w:rsidRPr="00E34D3A">
        <w:rPr>
          <w:rFonts w:ascii="Arial" w:hAnsi="Arial" w:cs="Arial"/>
          <w:b/>
          <w:bCs/>
          <w:sz w:val="20"/>
          <w:szCs w:val="20"/>
        </w:rPr>
        <w:t>an Farbtönen für Kunden mit hohen Ansprüchen an Design und Funktion</w:t>
      </w:r>
      <w:r w:rsidR="009E0663" w:rsidRPr="00E34D3A">
        <w:rPr>
          <w:rFonts w:ascii="Arial" w:hAnsi="Arial" w:cs="Arial"/>
          <w:b/>
          <w:bCs/>
          <w:sz w:val="20"/>
          <w:szCs w:val="20"/>
        </w:rPr>
        <w:t>.</w:t>
      </w:r>
      <w:r w:rsidR="00E71FD5" w:rsidRPr="00E34D3A">
        <w:rPr>
          <w:rFonts w:ascii="Arial" w:hAnsi="Arial" w:cs="Arial"/>
          <w:b/>
          <w:bCs/>
          <w:sz w:val="20"/>
          <w:szCs w:val="20"/>
        </w:rPr>
        <w:t xml:space="preserve"> Die Betätigungsplatten überzeugen</w:t>
      </w:r>
      <w:r w:rsidR="00E71FD5" w:rsidRPr="00DB7A1C">
        <w:rPr>
          <w:rFonts w:ascii="Arial" w:hAnsi="Arial" w:cs="Arial"/>
          <w:b/>
          <w:bCs/>
          <w:sz w:val="20"/>
          <w:szCs w:val="20"/>
        </w:rPr>
        <w:t xml:space="preserve"> mit eine</w:t>
      </w:r>
      <w:r w:rsidR="00561382" w:rsidRPr="00DB7A1C">
        <w:rPr>
          <w:rFonts w:ascii="Arial" w:hAnsi="Arial" w:cs="Arial"/>
          <w:b/>
          <w:bCs/>
          <w:sz w:val="20"/>
          <w:szCs w:val="20"/>
        </w:rPr>
        <w:t>r</w:t>
      </w:r>
      <w:r w:rsidR="00E71FD5" w:rsidRPr="00DB7A1C">
        <w:rPr>
          <w:rFonts w:ascii="Arial" w:hAnsi="Arial" w:cs="Arial"/>
          <w:b/>
          <w:bCs/>
          <w:sz w:val="20"/>
          <w:szCs w:val="20"/>
        </w:rPr>
        <w:t xml:space="preserve"> exklusiven </w:t>
      </w:r>
      <w:r w:rsidR="00561382" w:rsidRPr="00DB7A1C">
        <w:rPr>
          <w:rFonts w:ascii="Arial" w:hAnsi="Arial" w:cs="Arial"/>
          <w:b/>
          <w:bCs/>
          <w:sz w:val="20"/>
          <w:szCs w:val="20"/>
        </w:rPr>
        <w:t>Optik</w:t>
      </w:r>
      <w:r w:rsidR="006565F2" w:rsidRPr="00DB7A1C">
        <w:rPr>
          <w:rFonts w:ascii="Arial" w:hAnsi="Arial" w:cs="Arial"/>
          <w:b/>
          <w:bCs/>
          <w:sz w:val="20"/>
          <w:szCs w:val="20"/>
        </w:rPr>
        <w:t xml:space="preserve">, </w:t>
      </w:r>
      <w:r w:rsidR="00372E1C" w:rsidRPr="00DB7A1C">
        <w:rPr>
          <w:rFonts w:ascii="Arial" w:hAnsi="Arial" w:cs="Arial"/>
          <w:b/>
          <w:bCs/>
          <w:sz w:val="20"/>
          <w:szCs w:val="20"/>
        </w:rPr>
        <w:t xml:space="preserve">hochwertigen </w:t>
      </w:r>
      <w:r w:rsidR="006565F2" w:rsidRPr="00DB7A1C">
        <w:rPr>
          <w:rFonts w:ascii="Arial" w:hAnsi="Arial" w:cs="Arial"/>
          <w:b/>
          <w:bCs/>
          <w:sz w:val="20"/>
          <w:szCs w:val="20"/>
        </w:rPr>
        <w:t>Materialien</w:t>
      </w:r>
      <w:r w:rsidR="00561382" w:rsidRPr="00DB7A1C">
        <w:rPr>
          <w:rFonts w:ascii="Arial" w:hAnsi="Arial" w:cs="Arial"/>
          <w:b/>
          <w:bCs/>
          <w:sz w:val="20"/>
          <w:szCs w:val="20"/>
        </w:rPr>
        <w:t xml:space="preserve"> </w:t>
      </w:r>
      <w:r w:rsidR="00E71FD5" w:rsidRPr="00DB7A1C">
        <w:rPr>
          <w:rFonts w:ascii="Arial" w:hAnsi="Arial" w:cs="Arial"/>
          <w:b/>
          <w:bCs/>
          <w:sz w:val="20"/>
          <w:szCs w:val="20"/>
        </w:rPr>
        <w:t>und einer reinigungsfr</w:t>
      </w:r>
      <w:r w:rsidR="00C51146" w:rsidRPr="00DB7A1C">
        <w:rPr>
          <w:rFonts w:ascii="Arial" w:hAnsi="Arial" w:cs="Arial"/>
          <w:b/>
          <w:bCs/>
          <w:sz w:val="20"/>
          <w:szCs w:val="20"/>
        </w:rPr>
        <w:t>eundlichen Oberfläche</w:t>
      </w:r>
      <w:r w:rsidR="00993E08" w:rsidRPr="00DB7A1C">
        <w:rPr>
          <w:rFonts w:ascii="Arial" w:hAnsi="Arial" w:cs="Arial"/>
          <w:b/>
          <w:bCs/>
          <w:sz w:val="20"/>
          <w:szCs w:val="20"/>
        </w:rPr>
        <w:t xml:space="preserve">. </w:t>
      </w:r>
    </w:p>
    <w:p w14:paraId="228F246A" w14:textId="63FF9C42" w:rsidR="00353FA9" w:rsidRPr="00297ADF" w:rsidRDefault="00353FA9" w:rsidP="00DB7A1C">
      <w:pPr>
        <w:spacing w:line="320" w:lineRule="exact"/>
        <w:rPr>
          <w:rFonts w:ascii="Arial" w:hAnsi="Arial" w:cs="Arial"/>
          <w:b/>
          <w:bCs/>
          <w:sz w:val="20"/>
          <w:szCs w:val="20"/>
        </w:rPr>
      </w:pPr>
      <w:r w:rsidRPr="00DB7A1C">
        <w:rPr>
          <w:rFonts w:ascii="Arial" w:hAnsi="Arial" w:cs="Arial"/>
          <w:sz w:val="20"/>
          <w:szCs w:val="20"/>
        </w:rPr>
        <w:t>M</w:t>
      </w:r>
      <w:r w:rsidRPr="00DB7A1C">
        <w:rPr>
          <w:rFonts w:ascii="Arial" w:hAnsi="Arial" w:cs="Arial"/>
          <w:kern w:val="0"/>
          <w:sz w:val="20"/>
          <w:szCs w:val="20"/>
        </w:rPr>
        <w:t xml:space="preserve">it der Farberweiterung in Nickel gebürstet, greift Geberit den Wohntrend zu sanften, warmen Metalltönen auf. Die Farbe verbindet dezente Eleganz mit Robustheit. Diese Vielfalt ermöglicht es die individuell passende Lösung für jedes Bad zu finden. Damit entsteht noch mehr Gestaltungsspielraum bei der Ausstattung des WC-Platzes. Das Basismaterial Edelstahl ist langlebig, pflegeleicht und bietet eine angenehme Haptik. Die Oberfläche </w:t>
      </w:r>
      <w:r w:rsidRPr="00297ADF">
        <w:rPr>
          <w:rFonts w:ascii="Arial" w:hAnsi="Arial" w:cs="Arial"/>
          <w:kern w:val="0"/>
          <w:sz w:val="20"/>
          <w:szCs w:val="20"/>
        </w:rPr>
        <w:t>verfügt zudem über eine Easy-to-clean-Beschichtung, die dafür sorgt, dass Fingerabdrücke weniger sichtbar und einfach zu entfernen sind.</w:t>
      </w:r>
    </w:p>
    <w:p w14:paraId="294A27E9" w14:textId="69BCBEF6" w:rsidR="00A7146A" w:rsidRPr="00297ADF" w:rsidRDefault="00353FA9" w:rsidP="00353FA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20" w:lineRule="auto"/>
        <w:rPr>
          <w:rFonts w:ascii="Arial" w:hAnsi="Arial" w:cs="Arial"/>
          <w:strike/>
          <w:kern w:val="0"/>
          <w:sz w:val="20"/>
          <w:szCs w:val="20"/>
        </w:rPr>
      </w:pPr>
      <w:r w:rsidRPr="00297ADF">
        <w:rPr>
          <w:rFonts w:ascii="Arial" w:hAnsi="Arial" w:cs="Arial"/>
          <w:kern w:val="0"/>
          <w:sz w:val="20"/>
          <w:szCs w:val="20"/>
        </w:rPr>
        <w:t>Die Betätigungsplatten</w:t>
      </w:r>
      <w:r w:rsidR="009910EA" w:rsidRPr="00297ADF">
        <w:rPr>
          <w:rFonts w:ascii="Arial" w:hAnsi="Arial" w:cs="Arial"/>
          <w:kern w:val="0"/>
          <w:sz w:val="20"/>
          <w:szCs w:val="20"/>
        </w:rPr>
        <w:t xml:space="preserve"> Sigma70 und Sigma40</w:t>
      </w:r>
      <w:r w:rsidRPr="00297ADF">
        <w:rPr>
          <w:rFonts w:ascii="Arial" w:hAnsi="Arial" w:cs="Arial"/>
          <w:kern w:val="0"/>
          <w:sz w:val="20"/>
          <w:szCs w:val="20"/>
        </w:rPr>
        <w:t xml:space="preserve"> </w:t>
      </w:r>
      <w:r w:rsidR="009910EA" w:rsidRPr="00297ADF">
        <w:rPr>
          <w:rFonts w:ascii="Arial" w:hAnsi="Arial" w:cs="Arial"/>
          <w:kern w:val="0"/>
          <w:sz w:val="20"/>
          <w:szCs w:val="20"/>
        </w:rPr>
        <w:t>sowie</w:t>
      </w:r>
      <w:r w:rsidRPr="00297ADF">
        <w:rPr>
          <w:rFonts w:ascii="Arial" w:hAnsi="Arial" w:cs="Arial"/>
          <w:kern w:val="0"/>
          <w:sz w:val="20"/>
          <w:szCs w:val="20"/>
        </w:rPr>
        <w:t xml:space="preserve"> die Urinal</w:t>
      </w:r>
      <w:r w:rsidR="009910EA" w:rsidRPr="00297ADF">
        <w:rPr>
          <w:rFonts w:ascii="Arial" w:hAnsi="Arial" w:cs="Arial"/>
          <w:kern w:val="0"/>
          <w:sz w:val="20"/>
          <w:szCs w:val="20"/>
        </w:rPr>
        <w:t>s</w:t>
      </w:r>
      <w:r w:rsidRPr="00297ADF">
        <w:rPr>
          <w:rFonts w:ascii="Arial" w:hAnsi="Arial" w:cs="Arial"/>
          <w:kern w:val="0"/>
          <w:sz w:val="20"/>
          <w:szCs w:val="20"/>
        </w:rPr>
        <w:t>teuerung</w:t>
      </w:r>
      <w:r w:rsidR="009910EA" w:rsidRPr="00297ADF">
        <w:rPr>
          <w:rFonts w:ascii="Arial" w:hAnsi="Arial" w:cs="Arial"/>
          <w:kern w:val="0"/>
          <w:sz w:val="20"/>
          <w:szCs w:val="20"/>
        </w:rPr>
        <w:t xml:space="preserve"> Typ 40</w:t>
      </w:r>
      <w:r w:rsidRPr="00297ADF">
        <w:rPr>
          <w:rFonts w:ascii="Arial" w:hAnsi="Arial" w:cs="Arial"/>
          <w:sz w:val="20"/>
          <w:szCs w:val="20"/>
        </w:rPr>
        <w:t xml:space="preserve"> </w:t>
      </w:r>
      <w:r w:rsidR="00A7146A" w:rsidRPr="00297ADF">
        <w:rPr>
          <w:rFonts w:ascii="Arial" w:hAnsi="Arial" w:cs="Arial"/>
          <w:sz w:val="20"/>
          <w:szCs w:val="20"/>
        </w:rPr>
        <w:t xml:space="preserve">werden in einer breiten Auswahl an Farbtönen angeboten. In Metall gebürstet stehen neben Nickel auch die Farbtöne Edelstahl gebürstet, Messingfarben, Rotgold und Schwarzchrom zur Auswahl. In Metall lackiert sind sie in den Farben Weiß matt und Schwarz matt erhältlich. Darüber hinaus gibt es die </w:t>
      </w:r>
      <w:r w:rsidR="009910EA" w:rsidRPr="00297ADF">
        <w:rPr>
          <w:rFonts w:ascii="Arial" w:hAnsi="Arial" w:cs="Arial"/>
          <w:sz w:val="20"/>
          <w:szCs w:val="20"/>
        </w:rPr>
        <w:t xml:space="preserve">Betätigungsplatten und </w:t>
      </w:r>
      <w:r w:rsidR="000312BF" w:rsidRPr="00297ADF">
        <w:rPr>
          <w:rFonts w:ascii="Arial" w:hAnsi="Arial" w:cs="Arial"/>
          <w:sz w:val="20"/>
          <w:szCs w:val="20"/>
        </w:rPr>
        <w:t xml:space="preserve">die </w:t>
      </w:r>
      <w:r w:rsidR="009910EA" w:rsidRPr="00297ADF">
        <w:rPr>
          <w:rFonts w:ascii="Arial" w:hAnsi="Arial" w:cs="Arial"/>
          <w:sz w:val="20"/>
          <w:szCs w:val="20"/>
        </w:rPr>
        <w:t>Urinalsteuerung</w:t>
      </w:r>
      <w:r w:rsidR="00A7146A" w:rsidRPr="00297ADF">
        <w:rPr>
          <w:rFonts w:ascii="Arial" w:hAnsi="Arial" w:cs="Arial"/>
          <w:sz w:val="20"/>
          <w:szCs w:val="20"/>
        </w:rPr>
        <w:t xml:space="preserve"> auch in Glas in den Tönen Weiß, Sandgrau, Lava und Schwarz. Diese Vielfalt ermöglicht es</w:t>
      </w:r>
      <w:r w:rsidR="000312BF" w:rsidRPr="00297ADF">
        <w:rPr>
          <w:rFonts w:ascii="Arial" w:hAnsi="Arial" w:cs="Arial"/>
          <w:sz w:val="20"/>
          <w:szCs w:val="20"/>
        </w:rPr>
        <w:t>,</w:t>
      </w:r>
      <w:r w:rsidR="00A7146A" w:rsidRPr="00297ADF">
        <w:rPr>
          <w:rFonts w:ascii="Arial" w:hAnsi="Arial" w:cs="Arial"/>
          <w:sz w:val="20"/>
          <w:szCs w:val="20"/>
        </w:rPr>
        <w:t xml:space="preserve"> die passende </w:t>
      </w:r>
      <w:r w:rsidR="00A7146A" w:rsidRPr="00297ADF">
        <w:rPr>
          <w:rFonts w:ascii="Arial" w:hAnsi="Arial" w:cs="Arial"/>
          <w:color w:val="000000" w:themeColor="text1"/>
          <w:sz w:val="20"/>
          <w:szCs w:val="20"/>
        </w:rPr>
        <w:t xml:space="preserve">Lösung </w:t>
      </w:r>
      <w:r w:rsidR="00A7146A" w:rsidRPr="00297ADF">
        <w:rPr>
          <w:rFonts w:ascii="Arial" w:hAnsi="Arial" w:cs="Arial"/>
          <w:sz w:val="20"/>
          <w:szCs w:val="20"/>
        </w:rPr>
        <w:t>für jedes Bad zu finden.</w:t>
      </w:r>
      <w:r w:rsidR="008552FB" w:rsidRPr="00297ADF">
        <w:rPr>
          <w:rFonts w:ascii="Arial" w:hAnsi="Arial" w:cs="Arial"/>
          <w:sz w:val="20"/>
          <w:szCs w:val="20"/>
        </w:rPr>
        <w:t xml:space="preserve"> </w:t>
      </w:r>
    </w:p>
    <w:p w14:paraId="759EAFB9" w14:textId="77777777" w:rsidR="009E0663" w:rsidRPr="00297ADF" w:rsidRDefault="009E0663" w:rsidP="00A7146A">
      <w:pPr>
        <w:spacing w:line="320" w:lineRule="exact"/>
        <w:rPr>
          <w:rFonts w:ascii="Arial" w:hAnsi="Arial" w:cs="Arial"/>
          <w:b/>
          <w:bCs/>
          <w:sz w:val="20"/>
          <w:szCs w:val="20"/>
        </w:rPr>
      </w:pPr>
    </w:p>
    <w:tbl>
      <w:tblPr>
        <w:tblW w:w="9180" w:type="dxa"/>
        <w:tblCellMar>
          <w:left w:w="0" w:type="dxa"/>
          <w:right w:w="0" w:type="dxa"/>
        </w:tblCellMar>
        <w:tblLook w:val="04A0" w:firstRow="1" w:lastRow="0" w:firstColumn="1" w:lastColumn="0" w:noHBand="0" w:noVBand="1"/>
      </w:tblPr>
      <w:tblGrid>
        <w:gridCol w:w="4590"/>
        <w:gridCol w:w="4590"/>
      </w:tblGrid>
      <w:tr w:rsidR="009E0663" w:rsidRPr="00297ADF" w14:paraId="17E6C860" w14:textId="77777777" w:rsidTr="009E0663">
        <w:trPr>
          <w:trHeight w:val="300"/>
        </w:trPr>
        <w:tc>
          <w:tcPr>
            <w:tcW w:w="4590" w:type="dxa"/>
            <w:hideMark/>
          </w:tcPr>
          <w:p w14:paraId="484E9688" w14:textId="40CD95E3" w:rsidR="009E0663" w:rsidRPr="00297ADF" w:rsidRDefault="009E0663" w:rsidP="009E0663">
            <w:pPr>
              <w:pStyle w:val="Titel"/>
              <w:spacing w:line="320" w:lineRule="exact"/>
              <w:rPr>
                <w:rStyle w:val="normaltextrun"/>
                <w:rFonts w:ascii="Arial" w:eastAsia="Times New Roman" w:hAnsi="Arial" w:cs="Arial"/>
                <w:color w:val="000000" w:themeColor="text1"/>
                <w:spacing w:val="0"/>
                <w:kern w:val="0"/>
                <w:sz w:val="20"/>
                <w:szCs w:val="20"/>
                <w:shd w:val="clear" w:color="auto" w:fill="FFFFFF"/>
                <w:lang w:val="de-CH" w:eastAsia="de-CH"/>
                <w14:ligatures w14:val="none"/>
              </w:rPr>
            </w:pPr>
            <w:r w:rsidRPr="00297ADF">
              <w:rPr>
                <w:rStyle w:val="normaltextrun"/>
                <w:rFonts w:ascii="Arial" w:eastAsia="Times New Roman" w:hAnsi="Arial" w:cs="Arial"/>
                <w:color w:val="000000" w:themeColor="text1"/>
                <w:spacing w:val="0"/>
                <w:kern w:val="0"/>
                <w:sz w:val="20"/>
                <w:szCs w:val="20"/>
                <w:shd w:val="clear" w:color="auto" w:fill="FFFFFF"/>
                <w:lang w:val="de-CH" w:eastAsia="de-CH"/>
                <w14:ligatures w14:val="none"/>
              </w:rPr>
              <w:t>Betätigungsplatte Geberit Sigma</w:t>
            </w:r>
            <w:r w:rsidR="003D1330" w:rsidRPr="00297ADF">
              <w:rPr>
                <w:rStyle w:val="normaltextrun"/>
                <w:rFonts w:ascii="Arial" w:eastAsia="Times New Roman" w:hAnsi="Arial" w:cs="Arial"/>
                <w:color w:val="000000" w:themeColor="text1"/>
                <w:spacing w:val="0"/>
                <w:kern w:val="0"/>
                <w:sz w:val="20"/>
                <w:szCs w:val="20"/>
                <w:shd w:val="clear" w:color="auto" w:fill="FFFFFF"/>
                <w:lang w:val="de-CH" w:eastAsia="de-CH"/>
                <w14:ligatures w14:val="none"/>
              </w:rPr>
              <w:t>70</w:t>
            </w:r>
          </w:p>
        </w:tc>
        <w:tc>
          <w:tcPr>
            <w:tcW w:w="4590" w:type="dxa"/>
            <w:hideMark/>
          </w:tcPr>
          <w:p w14:paraId="4252A3E7" w14:textId="550390FE" w:rsidR="003D1330" w:rsidRPr="00297ADF" w:rsidRDefault="009E0663" w:rsidP="003D1330">
            <w:pPr>
              <w:pStyle w:val="Titel"/>
              <w:spacing w:line="320" w:lineRule="exact"/>
              <w:rPr>
                <w:rStyle w:val="normaltextrun"/>
                <w:rFonts w:ascii="Arial" w:eastAsia="Times New Roman" w:hAnsi="Arial" w:cs="Arial"/>
                <w:color w:val="000000" w:themeColor="text1"/>
                <w:kern w:val="0"/>
                <w:sz w:val="20"/>
                <w:szCs w:val="20"/>
                <w:shd w:val="clear" w:color="auto" w:fill="FFFFFF"/>
                <w:lang w:val="de-CH" w:eastAsia="de-CH"/>
                <w14:ligatures w14:val="none"/>
              </w:rPr>
            </w:pPr>
            <w:r w:rsidRPr="00297ADF">
              <w:rPr>
                <w:rStyle w:val="normaltextrun"/>
                <w:rFonts w:ascii="Arial" w:eastAsia="Times New Roman" w:hAnsi="Arial" w:cs="Arial"/>
                <w:color w:val="000000" w:themeColor="text1"/>
                <w:spacing w:val="0"/>
                <w:kern w:val="0"/>
                <w:sz w:val="20"/>
                <w:szCs w:val="20"/>
                <w:shd w:val="clear" w:color="auto" w:fill="FFFFFF"/>
                <w:lang w:val="de-CH" w:eastAsia="de-CH"/>
                <w14:ligatures w14:val="none"/>
              </w:rPr>
              <w:t>Nickel gebürstet</w:t>
            </w:r>
          </w:p>
          <w:p w14:paraId="09F1AF82" w14:textId="0273BA27" w:rsidR="009E0663" w:rsidRPr="00297ADF" w:rsidRDefault="009E0663" w:rsidP="009E0663">
            <w:pPr>
              <w:rPr>
                <w:rStyle w:val="normaltextrun"/>
                <w:rFonts w:ascii="Arial" w:eastAsia="Times New Roman" w:hAnsi="Arial" w:cs="Arial"/>
                <w:color w:val="000000" w:themeColor="text1"/>
                <w:kern w:val="0"/>
                <w:sz w:val="20"/>
                <w:szCs w:val="20"/>
                <w:shd w:val="clear" w:color="auto" w:fill="FFFFFF"/>
                <w:lang w:val="de-CH" w:eastAsia="de-CH"/>
                <w14:ligatures w14:val="none"/>
              </w:rPr>
            </w:pPr>
          </w:p>
        </w:tc>
      </w:tr>
      <w:tr w:rsidR="009E0663" w:rsidRPr="00297ADF" w14:paraId="5B790092" w14:textId="77777777" w:rsidTr="009E0663">
        <w:trPr>
          <w:trHeight w:val="300"/>
        </w:trPr>
        <w:tc>
          <w:tcPr>
            <w:tcW w:w="4590" w:type="dxa"/>
          </w:tcPr>
          <w:p w14:paraId="3A12BE7E" w14:textId="22D090A0" w:rsidR="009E0663" w:rsidRPr="00297ADF" w:rsidRDefault="009E0663" w:rsidP="009E0663">
            <w:pPr>
              <w:pStyle w:val="Titel"/>
              <w:spacing w:line="320" w:lineRule="exact"/>
              <w:rPr>
                <w:rStyle w:val="normaltextrun"/>
                <w:rFonts w:ascii="Arial" w:eastAsia="Times New Roman" w:hAnsi="Arial" w:cs="Arial"/>
                <w:color w:val="000000" w:themeColor="text1"/>
                <w:spacing w:val="0"/>
                <w:kern w:val="0"/>
                <w:sz w:val="20"/>
                <w:szCs w:val="20"/>
                <w:shd w:val="clear" w:color="auto" w:fill="FFFFFF"/>
                <w:lang w:val="de-CH" w:eastAsia="de-CH"/>
                <w14:ligatures w14:val="none"/>
              </w:rPr>
            </w:pPr>
            <w:r w:rsidRPr="00297ADF">
              <w:rPr>
                <w:rStyle w:val="normaltextrun"/>
                <w:rFonts w:ascii="Arial" w:eastAsia="Times New Roman" w:hAnsi="Arial" w:cs="Arial"/>
                <w:color w:val="000000" w:themeColor="text1"/>
                <w:spacing w:val="0"/>
                <w:kern w:val="0"/>
                <w:sz w:val="20"/>
                <w:szCs w:val="20"/>
                <w:shd w:val="clear" w:color="auto" w:fill="FFFFFF"/>
                <w:lang w:val="de-CH" w:eastAsia="de-CH"/>
                <w14:ligatures w14:val="none"/>
              </w:rPr>
              <w:t>Betätigungsplatte Geberit Sigma</w:t>
            </w:r>
            <w:r w:rsidR="003D1330" w:rsidRPr="00297ADF">
              <w:rPr>
                <w:rStyle w:val="normaltextrun"/>
                <w:rFonts w:ascii="Arial" w:eastAsia="Times New Roman" w:hAnsi="Arial" w:cs="Arial"/>
                <w:color w:val="000000" w:themeColor="text1"/>
                <w:spacing w:val="0"/>
                <w:kern w:val="0"/>
                <w:sz w:val="20"/>
                <w:szCs w:val="20"/>
                <w:shd w:val="clear" w:color="auto" w:fill="FFFFFF"/>
                <w:lang w:val="de-CH" w:eastAsia="de-CH"/>
                <w14:ligatures w14:val="none"/>
              </w:rPr>
              <w:t>4</w:t>
            </w:r>
            <w:r w:rsidRPr="00297ADF">
              <w:rPr>
                <w:rStyle w:val="normaltextrun"/>
                <w:rFonts w:ascii="Arial" w:eastAsia="Times New Roman" w:hAnsi="Arial" w:cs="Arial"/>
                <w:color w:val="000000" w:themeColor="text1"/>
                <w:spacing w:val="0"/>
                <w:kern w:val="0"/>
                <w:sz w:val="20"/>
                <w:szCs w:val="20"/>
                <w:shd w:val="clear" w:color="auto" w:fill="FFFFFF"/>
                <w:lang w:val="de-CH" w:eastAsia="de-CH"/>
                <w14:ligatures w14:val="none"/>
              </w:rPr>
              <w:t xml:space="preserve">0 </w:t>
            </w:r>
          </w:p>
        </w:tc>
        <w:tc>
          <w:tcPr>
            <w:tcW w:w="4590" w:type="dxa"/>
          </w:tcPr>
          <w:p w14:paraId="7861BF54" w14:textId="77777777" w:rsidR="003D1330" w:rsidRPr="00297ADF" w:rsidRDefault="003D1330" w:rsidP="003D1330">
            <w:pPr>
              <w:pStyle w:val="Titel"/>
              <w:spacing w:line="320" w:lineRule="exact"/>
              <w:rPr>
                <w:rStyle w:val="normaltextrun"/>
                <w:rFonts w:ascii="Arial" w:eastAsia="Times New Roman" w:hAnsi="Arial" w:cs="Arial"/>
                <w:color w:val="000000" w:themeColor="text1"/>
                <w:spacing w:val="0"/>
                <w:kern w:val="0"/>
                <w:sz w:val="20"/>
                <w:szCs w:val="20"/>
                <w:shd w:val="clear" w:color="auto" w:fill="FFFFFF"/>
                <w:lang w:val="de-CH" w:eastAsia="de-CH"/>
                <w14:ligatures w14:val="none"/>
              </w:rPr>
            </w:pPr>
            <w:r w:rsidRPr="00297ADF">
              <w:rPr>
                <w:rStyle w:val="normaltextrun"/>
                <w:rFonts w:ascii="Arial" w:eastAsia="Times New Roman" w:hAnsi="Arial" w:cs="Arial"/>
                <w:color w:val="000000" w:themeColor="text1"/>
                <w:spacing w:val="0"/>
                <w:kern w:val="0"/>
                <w:sz w:val="20"/>
                <w:szCs w:val="20"/>
                <w:shd w:val="clear" w:color="auto" w:fill="FFFFFF"/>
                <w:lang w:val="de-CH" w:eastAsia="de-CH"/>
                <w14:ligatures w14:val="none"/>
              </w:rPr>
              <w:t>Nickel gebürstet, eckig</w:t>
            </w:r>
          </w:p>
          <w:p w14:paraId="7C22BB51" w14:textId="58F6022F" w:rsidR="009E0663" w:rsidRPr="00297ADF" w:rsidRDefault="003D1330" w:rsidP="003D1330">
            <w:pPr>
              <w:pStyle w:val="Titel"/>
              <w:spacing w:line="320" w:lineRule="exact"/>
              <w:rPr>
                <w:rStyle w:val="normaltextrun"/>
                <w:rFonts w:ascii="Arial" w:eastAsia="Times New Roman" w:hAnsi="Arial" w:cs="Arial"/>
                <w:color w:val="000000" w:themeColor="text1"/>
                <w:spacing w:val="0"/>
                <w:kern w:val="0"/>
                <w:sz w:val="20"/>
                <w:szCs w:val="20"/>
                <w:shd w:val="clear" w:color="auto" w:fill="FFFFFF"/>
                <w:lang w:val="de-CH" w:eastAsia="de-CH"/>
                <w14:ligatures w14:val="none"/>
              </w:rPr>
            </w:pPr>
            <w:r w:rsidRPr="00297ADF">
              <w:rPr>
                <w:rStyle w:val="normaltextrun"/>
                <w:rFonts w:ascii="Arial" w:eastAsia="Times New Roman" w:hAnsi="Arial" w:cs="Arial"/>
                <w:color w:val="000000" w:themeColor="text1"/>
                <w:kern w:val="0"/>
                <w:sz w:val="20"/>
                <w:szCs w:val="20"/>
                <w:shd w:val="clear" w:color="auto" w:fill="FFFFFF"/>
                <w:lang w:val="de-CH" w:eastAsia="de-CH"/>
                <w14:ligatures w14:val="none"/>
              </w:rPr>
              <w:t>Nickel gebürstet, rund</w:t>
            </w:r>
          </w:p>
        </w:tc>
      </w:tr>
      <w:tr w:rsidR="008B1AC5" w:rsidRPr="00DB7A1C" w14:paraId="637714C7" w14:textId="77777777" w:rsidTr="009E0663">
        <w:trPr>
          <w:trHeight w:val="300"/>
        </w:trPr>
        <w:tc>
          <w:tcPr>
            <w:tcW w:w="4590" w:type="dxa"/>
          </w:tcPr>
          <w:p w14:paraId="3CBA073A" w14:textId="02888118" w:rsidR="008B1AC5" w:rsidRPr="00297ADF" w:rsidRDefault="00D356F3" w:rsidP="009E0663">
            <w:pPr>
              <w:pStyle w:val="Titel"/>
              <w:spacing w:line="320" w:lineRule="exact"/>
              <w:rPr>
                <w:rStyle w:val="normaltextrun"/>
                <w:rFonts w:ascii="Arial" w:eastAsia="Times New Roman" w:hAnsi="Arial" w:cs="Arial"/>
                <w:color w:val="000000" w:themeColor="text1"/>
                <w:spacing w:val="0"/>
                <w:kern w:val="0"/>
                <w:sz w:val="20"/>
                <w:szCs w:val="20"/>
                <w:shd w:val="clear" w:color="auto" w:fill="FFFFFF"/>
                <w:lang w:val="de-CH" w:eastAsia="de-CH"/>
                <w14:ligatures w14:val="none"/>
              </w:rPr>
            </w:pPr>
            <w:r w:rsidRPr="00297ADF">
              <w:rPr>
                <w:rStyle w:val="normaltextrun"/>
                <w:rFonts w:ascii="Arial" w:eastAsia="Times New Roman" w:hAnsi="Arial" w:cs="Arial"/>
                <w:color w:val="000000" w:themeColor="text1"/>
                <w:spacing w:val="0"/>
                <w:kern w:val="0"/>
                <w:sz w:val="20"/>
                <w:szCs w:val="20"/>
                <w:shd w:val="clear" w:color="auto" w:fill="FFFFFF"/>
                <w:lang w:val="de-CH" w:eastAsia="de-CH"/>
                <w14:ligatures w14:val="none"/>
              </w:rPr>
              <w:t xml:space="preserve">Urinalsteuerung Geberit </w:t>
            </w:r>
            <w:r w:rsidR="00C35EAF" w:rsidRPr="00297ADF">
              <w:rPr>
                <w:rStyle w:val="normaltextrun"/>
                <w:rFonts w:ascii="Arial" w:eastAsia="Times New Roman" w:hAnsi="Arial" w:cs="Arial"/>
                <w:color w:val="000000" w:themeColor="text1"/>
                <w:spacing w:val="0"/>
                <w:kern w:val="0"/>
                <w:sz w:val="20"/>
                <w:szCs w:val="20"/>
                <w:shd w:val="clear" w:color="auto" w:fill="FFFFFF"/>
                <w:lang w:val="de-CH" w:eastAsia="de-CH"/>
                <w14:ligatures w14:val="none"/>
              </w:rPr>
              <w:t>Typ 40</w:t>
            </w:r>
          </w:p>
        </w:tc>
        <w:tc>
          <w:tcPr>
            <w:tcW w:w="4590" w:type="dxa"/>
          </w:tcPr>
          <w:p w14:paraId="47B41ADB" w14:textId="5B159D9A" w:rsidR="008B1AC5" w:rsidRPr="00DB7A1C" w:rsidRDefault="00D356F3" w:rsidP="009E0663">
            <w:pPr>
              <w:pStyle w:val="Titel"/>
              <w:spacing w:line="320" w:lineRule="exact"/>
              <w:rPr>
                <w:rStyle w:val="normaltextrun"/>
                <w:rFonts w:ascii="Arial" w:eastAsia="Times New Roman" w:hAnsi="Arial" w:cs="Arial"/>
                <w:color w:val="000000" w:themeColor="text1"/>
                <w:spacing w:val="0"/>
                <w:kern w:val="0"/>
                <w:sz w:val="20"/>
                <w:szCs w:val="20"/>
                <w:shd w:val="clear" w:color="auto" w:fill="FFFFFF"/>
                <w:lang w:val="de-CH" w:eastAsia="de-CH"/>
                <w14:ligatures w14:val="none"/>
              </w:rPr>
            </w:pPr>
            <w:r w:rsidRPr="00297ADF">
              <w:rPr>
                <w:rStyle w:val="normaltextrun"/>
                <w:rFonts w:ascii="Arial" w:eastAsia="Times New Roman" w:hAnsi="Arial" w:cs="Arial"/>
                <w:color w:val="000000" w:themeColor="text1"/>
                <w:spacing w:val="0"/>
                <w:kern w:val="0"/>
                <w:sz w:val="20"/>
                <w:szCs w:val="20"/>
                <w:shd w:val="clear" w:color="auto" w:fill="FFFFFF"/>
                <w:lang w:val="de-CH" w:eastAsia="de-CH"/>
                <w14:ligatures w14:val="none"/>
              </w:rPr>
              <w:t>Nickel gebürstet</w:t>
            </w:r>
            <w:r w:rsidRPr="00DB7A1C">
              <w:rPr>
                <w:rStyle w:val="normaltextrun"/>
                <w:rFonts w:ascii="Arial" w:eastAsia="Times New Roman" w:hAnsi="Arial" w:cs="Arial"/>
                <w:color w:val="000000" w:themeColor="text1"/>
                <w:spacing w:val="0"/>
                <w:kern w:val="0"/>
                <w:sz w:val="20"/>
                <w:szCs w:val="20"/>
                <w:shd w:val="clear" w:color="auto" w:fill="FFFFFF"/>
                <w:lang w:val="de-CH" w:eastAsia="de-CH"/>
                <w14:ligatures w14:val="none"/>
              </w:rPr>
              <w:t> </w:t>
            </w:r>
          </w:p>
        </w:tc>
      </w:tr>
    </w:tbl>
    <w:p w14:paraId="0497B790" w14:textId="77777777" w:rsidR="00C81F3A" w:rsidRPr="00DB7A1C" w:rsidRDefault="00C81F3A" w:rsidP="00B63D58">
      <w:pPr>
        <w:spacing w:line="320" w:lineRule="exact"/>
        <w:rPr>
          <w:rFonts w:ascii="Arial" w:hAnsi="Arial" w:cs="Arial"/>
          <w:sz w:val="20"/>
          <w:szCs w:val="20"/>
        </w:rPr>
      </w:pPr>
    </w:p>
    <w:p w14:paraId="22BE202B" w14:textId="5F0AE82A" w:rsidR="00353FA9" w:rsidRPr="00DB7A1C" w:rsidRDefault="009C1F5E" w:rsidP="00353FA9">
      <w:pPr>
        <w:spacing w:line="320" w:lineRule="exact"/>
        <w:rPr>
          <w:rFonts w:ascii="Arial" w:hAnsi="Arial" w:cs="Arial"/>
          <w:b/>
          <w:bCs/>
          <w:sz w:val="20"/>
          <w:szCs w:val="20"/>
        </w:rPr>
      </w:pPr>
      <w:r w:rsidRPr="00DB7A1C">
        <w:rPr>
          <w:rFonts w:ascii="Arial" w:hAnsi="Arial" w:cs="Arial"/>
          <w:b/>
          <w:bCs/>
          <w:sz w:val="20"/>
          <w:szCs w:val="20"/>
        </w:rPr>
        <w:t>Bildmaterial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gridCol w:w="5240"/>
      </w:tblGrid>
      <w:tr w:rsidR="00417A5B" w:rsidRPr="00DB7A1C" w14:paraId="36A96728" w14:textId="77777777" w:rsidTr="00D34FFB">
        <w:trPr>
          <w:trHeight w:val="2107"/>
        </w:trPr>
        <w:tc>
          <w:tcPr>
            <w:tcW w:w="3823" w:type="dxa"/>
          </w:tcPr>
          <w:p w14:paraId="5E67DDA5" w14:textId="77777777" w:rsidR="00417A5B" w:rsidRPr="00DE1EB8" w:rsidRDefault="00417A5B" w:rsidP="00B16D3F">
            <w:pPr>
              <w:spacing w:line="320" w:lineRule="exact"/>
              <w:rPr>
                <w:rFonts w:ascii="Arial" w:hAnsi="Arial" w:cs="Arial"/>
                <w:noProof/>
                <w:lang w:val="de-DE"/>
              </w:rPr>
            </w:pPr>
            <w:r w:rsidRPr="00DE1EB8">
              <w:rPr>
                <w:rFonts w:ascii="Arial" w:hAnsi="Arial" w:cs="Arial"/>
                <w:noProof/>
              </w:rPr>
              <w:drawing>
                <wp:anchor distT="0" distB="0" distL="114300" distR="114300" simplePos="0" relativeHeight="251658246" behindDoc="1" locked="0" layoutInCell="1" allowOverlap="1" wp14:anchorId="1BE748C5" wp14:editId="67461207">
                  <wp:simplePos x="0" y="0"/>
                  <wp:positionH relativeFrom="column">
                    <wp:posOffset>-65088</wp:posOffset>
                  </wp:positionH>
                  <wp:positionV relativeFrom="paragraph">
                    <wp:posOffset>86360</wp:posOffset>
                  </wp:positionV>
                  <wp:extent cx="2160000" cy="1440000"/>
                  <wp:effectExtent l="0" t="0" r="0" b="0"/>
                  <wp:wrapTight wrapText="bothSides">
                    <wp:wrapPolygon edited="0">
                      <wp:start x="0" y="0"/>
                      <wp:lineTo x="0" y="21343"/>
                      <wp:lineTo x="21467" y="21343"/>
                      <wp:lineTo x="21467" y="0"/>
                      <wp:lineTo x="0" y="0"/>
                    </wp:wrapPolygon>
                  </wp:wrapTight>
                  <wp:docPr id="1560271460" name="Grafik 1" descr="Ein Bild, das Wand, Kuns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3582642" name="Grafik 1" descr="Ein Bild, das Wand, Kunst enthält.&#10;&#10;KI-generierte Inhalte können fehlerhaft sein."/>
                          <pic:cNvPicPr/>
                        </pic:nvPicPr>
                        <pic:blipFill>
                          <a:blip r:embed="rId11" cstate="screen">
                            <a:extLst>
                              <a:ext uri="{28A0092B-C50C-407E-A947-70E740481C1C}">
                                <a14:useLocalDpi xmlns:a14="http://schemas.microsoft.com/office/drawing/2010/main"/>
                              </a:ext>
                            </a:extLst>
                          </a:blip>
                          <a:stretch>
                            <a:fillRect/>
                          </a:stretch>
                        </pic:blipFill>
                        <pic:spPr>
                          <a:xfrm>
                            <a:off x="0" y="0"/>
                            <a:ext cx="2160000" cy="1440000"/>
                          </a:xfrm>
                          <a:prstGeom prst="rect">
                            <a:avLst/>
                          </a:prstGeom>
                        </pic:spPr>
                      </pic:pic>
                    </a:graphicData>
                  </a:graphic>
                  <wp14:sizeRelH relativeFrom="margin">
                    <wp14:pctWidth>0</wp14:pctWidth>
                  </wp14:sizeRelH>
                  <wp14:sizeRelV relativeFrom="margin">
                    <wp14:pctHeight>0</wp14:pctHeight>
                  </wp14:sizeRelV>
                </wp:anchor>
              </w:drawing>
            </w:r>
          </w:p>
        </w:tc>
        <w:tc>
          <w:tcPr>
            <w:tcW w:w="5239" w:type="dxa"/>
          </w:tcPr>
          <w:p w14:paraId="51AEFEA6" w14:textId="2C1B99AC" w:rsidR="00417A5B" w:rsidRPr="00DE1EB8" w:rsidRDefault="00417A5B" w:rsidP="00B16D3F">
            <w:pPr>
              <w:spacing w:line="320" w:lineRule="exact"/>
              <w:rPr>
                <w:rFonts w:ascii="Arial" w:hAnsi="Arial" w:cs="Arial"/>
                <w:lang w:val="de-DE"/>
              </w:rPr>
            </w:pPr>
            <w:r w:rsidRPr="00DE1EB8">
              <w:rPr>
                <w:rFonts w:ascii="Arial" w:hAnsi="Arial" w:cs="Arial"/>
                <w:b/>
                <w:bCs/>
                <w:color w:val="000000" w:themeColor="text1"/>
                <w:lang w:val="de-DE"/>
              </w:rPr>
              <w:t>[Geberit_PM_Nickel_</w:t>
            </w:r>
            <w:r w:rsidR="009E0663" w:rsidRPr="00DE1EB8">
              <w:rPr>
                <w:rFonts w:ascii="Arial" w:hAnsi="Arial" w:cs="Arial"/>
                <w:b/>
                <w:bCs/>
                <w:color w:val="000000" w:themeColor="text1"/>
                <w:lang w:val="de-DE"/>
              </w:rPr>
              <w:t>Sigma40_rund</w:t>
            </w:r>
            <w:r w:rsidRPr="00DE1EB8">
              <w:rPr>
                <w:rFonts w:ascii="Arial" w:hAnsi="Arial" w:cs="Arial"/>
                <w:b/>
                <w:bCs/>
                <w:color w:val="000000" w:themeColor="text1"/>
                <w:lang w:val="de-DE"/>
              </w:rPr>
              <w:t>.jpg]</w:t>
            </w:r>
            <w:r w:rsidRPr="00DE1EB8">
              <w:rPr>
                <w:rFonts w:ascii="Arial" w:hAnsi="Arial" w:cs="Arial"/>
                <w:color w:val="000000" w:themeColor="text1"/>
                <w:lang w:val="de-DE"/>
              </w:rPr>
              <w:t> </w:t>
            </w:r>
          </w:p>
          <w:p w14:paraId="184E6AC6" w14:textId="77777777" w:rsidR="003D1330" w:rsidRPr="00DE1EB8" w:rsidRDefault="003D1330" w:rsidP="00B16D3F">
            <w:pPr>
              <w:spacing w:line="320" w:lineRule="exact"/>
              <w:rPr>
                <w:rFonts w:ascii="Helvetica" w:hAnsi="Helvetica" w:cs="Helvetica"/>
              </w:rPr>
            </w:pPr>
            <w:r w:rsidRPr="00DE1EB8">
              <w:rPr>
                <w:rFonts w:ascii="Helvetica" w:hAnsi="Helvetica" w:cs="Helvetica"/>
              </w:rPr>
              <w:t xml:space="preserve">In der modernen Farbe Nickel gebürstet setzt die Betätigungsplatte Sigma40 ein klares Statement für zeitgemäßes Design und spricht designaffine Kunden an. </w:t>
            </w:r>
          </w:p>
          <w:p w14:paraId="66AA847C" w14:textId="4CBA0B40" w:rsidR="00417A5B" w:rsidRPr="00DB7A1C" w:rsidRDefault="00417A5B" w:rsidP="00B16D3F">
            <w:pPr>
              <w:spacing w:line="320" w:lineRule="exact"/>
              <w:rPr>
                <w:rStyle w:val="normaltextrun"/>
                <w:rFonts w:ascii="Arial" w:hAnsi="Arial" w:cs="Arial"/>
                <w:b/>
                <w:bCs/>
                <w:color w:val="000000"/>
                <w:shd w:val="clear" w:color="auto" w:fill="FFFFFF"/>
                <w:lang w:val="de-DE"/>
              </w:rPr>
            </w:pPr>
            <w:r w:rsidRPr="00DE1EB8">
              <w:rPr>
                <w:rFonts w:ascii="Arial" w:hAnsi="Arial" w:cs="Arial"/>
                <w:lang w:val="de-DE"/>
              </w:rPr>
              <w:t>Foto: Geberit</w:t>
            </w:r>
          </w:p>
        </w:tc>
      </w:tr>
      <w:tr w:rsidR="00171A66" w:rsidRPr="00DB7A1C" w14:paraId="01B0F8AE" w14:textId="77777777" w:rsidTr="00D34FFB">
        <w:trPr>
          <w:trHeight w:val="2107"/>
        </w:trPr>
        <w:tc>
          <w:tcPr>
            <w:tcW w:w="3823" w:type="dxa"/>
          </w:tcPr>
          <w:p w14:paraId="24B8AB5B" w14:textId="0E2557DA" w:rsidR="00400D45" w:rsidRPr="00DB7A1C" w:rsidRDefault="004A2D2A" w:rsidP="00B63D58">
            <w:pPr>
              <w:spacing w:line="320" w:lineRule="exact"/>
              <w:rPr>
                <w:rFonts w:ascii="Arial" w:hAnsi="Arial" w:cs="Arial"/>
                <w:noProof/>
                <w:lang w:val="de-DE"/>
              </w:rPr>
            </w:pPr>
            <w:r w:rsidRPr="00DB7A1C">
              <w:rPr>
                <w:rFonts w:ascii="Arial" w:hAnsi="Arial" w:cs="Arial"/>
                <w:noProof/>
              </w:rPr>
              <w:lastRenderedPageBreak/>
              <w:drawing>
                <wp:anchor distT="0" distB="0" distL="114300" distR="114300" simplePos="0" relativeHeight="251658241" behindDoc="1" locked="0" layoutInCell="1" allowOverlap="1" wp14:anchorId="14813575" wp14:editId="76EC6E08">
                  <wp:simplePos x="0" y="0"/>
                  <wp:positionH relativeFrom="column">
                    <wp:posOffset>-66040</wp:posOffset>
                  </wp:positionH>
                  <wp:positionV relativeFrom="paragraph">
                    <wp:posOffset>103505</wp:posOffset>
                  </wp:positionV>
                  <wp:extent cx="2158365" cy="1439545"/>
                  <wp:effectExtent l="0" t="0" r="635" b="0"/>
                  <wp:wrapTight wrapText="bothSides">
                    <wp:wrapPolygon edited="0">
                      <wp:start x="0" y="0"/>
                      <wp:lineTo x="0" y="21343"/>
                      <wp:lineTo x="21479" y="21343"/>
                      <wp:lineTo x="21479" y="0"/>
                      <wp:lineTo x="0" y="0"/>
                    </wp:wrapPolygon>
                  </wp:wrapTight>
                  <wp:docPr id="134358264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3582642" name="Grafik 1"/>
                          <pic:cNvPicPr/>
                        </pic:nvPicPr>
                        <pic:blipFill>
                          <a:blip r:embed="rId12" cstate="screen">
                            <a:extLst>
                              <a:ext uri="{28A0092B-C50C-407E-A947-70E740481C1C}">
                                <a14:useLocalDpi xmlns:a14="http://schemas.microsoft.com/office/drawing/2010/main"/>
                              </a:ext>
                            </a:extLst>
                          </a:blip>
                          <a:stretch>
                            <a:fillRect/>
                          </a:stretch>
                        </pic:blipFill>
                        <pic:spPr>
                          <a:xfrm>
                            <a:off x="0" y="0"/>
                            <a:ext cx="2158365" cy="1439545"/>
                          </a:xfrm>
                          <a:prstGeom prst="rect">
                            <a:avLst/>
                          </a:prstGeom>
                        </pic:spPr>
                      </pic:pic>
                    </a:graphicData>
                  </a:graphic>
                  <wp14:sizeRelH relativeFrom="margin">
                    <wp14:pctWidth>0</wp14:pctWidth>
                  </wp14:sizeRelH>
                  <wp14:sizeRelV relativeFrom="margin">
                    <wp14:pctHeight>0</wp14:pctHeight>
                  </wp14:sizeRelV>
                </wp:anchor>
              </w:drawing>
            </w:r>
          </w:p>
        </w:tc>
        <w:tc>
          <w:tcPr>
            <w:tcW w:w="5239" w:type="dxa"/>
          </w:tcPr>
          <w:p w14:paraId="08325264" w14:textId="3DB31C5B" w:rsidR="00CC28C0" w:rsidRPr="00F5405A" w:rsidRDefault="00CC28C0" w:rsidP="00B63D58">
            <w:pPr>
              <w:spacing w:line="320" w:lineRule="exact"/>
              <w:rPr>
                <w:rFonts w:ascii="Arial" w:hAnsi="Arial" w:cs="Arial"/>
                <w:lang w:val="de-DE"/>
              </w:rPr>
            </w:pPr>
            <w:r w:rsidRPr="00F5405A">
              <w:rPr>
                <w:rFonts w:ascii="Arial" w:hAnsi="Arial" w:cs="Arial"/>
                <w:b/>
                <w:bCs/>
                <w:color w:val="000000" w:themeColor="text1"/>
                <w:lang w:val="de-DE"/>
              </w:rPr>
              <w:t>[Geberit_PM_Nickel_</w:t>
            </w:r>
            <w:r w:rsidR="009E0663" w:rsidRPr="00F5405A">
              <w:rPr>
                <w:rFonts w:ascii="Arial" w:hAnsi="Arial" w:cs="Arial"/>
                <w:b/>
                <w:bCs/>
                <w:color w:val="000000" w:themeColor="text1"/>
                <w:lang w:val="de-DE"/>
              </w:rPr>
              <w:t>Sigma40_eckig</w:t>
            </w:r>
            <w:r w:rsidRPr="00F5405A">
              <w:rPr>
                <w:rFonts w:ascii="Arial" w:hAnsi="Arial" w:cs="Arial"/>
                <w:b/>
                <w:bCs/>
                <w:color w:val="000000" w:themeColor="text1"/>
                <w:lang w:val="de-DE"/>
              </w:rPr>
              <w:t>.jpg]</w:t>
            </w:r>
            <w:r w:rsidRPr="00F5405A">
              <w:rPr>
                <w:rFonts w:ascii="Arial" w:hAnsi="Arial" w:cs="Arial"/>
                <w:color w:val="000000" w:themeColor="text1"/>
                <w:lang w:val="de-DE"/>
              </w:rPr>
              <w:t> </w:t>
            </w:r>
          </w:p>
          <w:p w14:paraId="1E159251" w14:textId="20A26125" w:rsidR="00400D45" w:rsidRPr="00F5405A" w:rsidRDefault="00496EE4" w:rsidP="00B63D58">
            <w:pPr>
              <w:spacing w:line="320" w:lineRule="exact"/>
              <w:rPr>
                <w:rStyle w:val="normaltextrun"/>
                <w:rFonts w:ascii="Arial" w:hAnsi="Arial" w:cs="Arial"/>
                <w:color w:val="000000" w:themeColor="text1"/>
                <w:shd w:val="clear" w:color="auto" w:fill="FFFFFF"/>
                <w:lang w:val="de-DE"/>
              </w:rPr>
            </w:pPr>
            <w:r w:rsidRPr="00F5405A">
              <w:rPr>
                <w:rStyle w:val="normaltextrun"/>
                <w:rFonts w:ascii="Arial" w:hAnsi="Arial" w:cs="Arial"/>
                <w:color w:val="000000" w:themeColor="text1"/>
                <w:shd w:val="clear" w:color="auto" w:fill="FFFFFF"/>
              </w:rPr>
              <w:t>D</w:t>
            </w:r>
            <w:r w:rsidR="0031350F" w:rsidRPr="00F5405A">
              <w:rPr>
                <w:rStyle w:val="normaltextrun"/>
                <w:rFonts w:ascii="Arial" w:hAnsi="Arial" w:cs="Arial"/>
                <w:color w:val="000000" w:themeColor="text1"/>
                <w:shd w:val="clear" w:color="auto" w:fill="FFFFFF"/>
              </w:rPr>
              <w:t>ie</w:t>
            </w:r>
            <w:r w:rsidR="008E6CD1" w:rsidRPr="00F5405A">
              <w:rPr>
                <w:rStyle w:val="normaltextrun"/>
                <w:rFonts w:ascii="Arial" w:hAnsi="Arial" w:cs="Arial"/>
                <w:color w:val="000000" w:themeColor="text1"/>
                <w:shd w:val="clear" w:color="auto" w:fill="FFFFFF"/>
                <w:lang w:val="de-DE"/>
              </w:rPr>
              <w:t xml:space="preserve"> Betätigungsplatte </w:t>
            </w:r>
            <w:r w:rsidRPr="00F5405A">
              <w:rPr>
                <w:rStyle w:val="normaltextrun"/>
                <w:rFonts w:ascii="Arial" w:hAnsi="Arial" w:cs="Arial"/>
                <w:color w:val="000000" w:themeColor="text1"/>
                <w:shd w:val="clear" w:color="auto" w:fill="FFFFFF"/>
                <w:lang w:val="de-DE"/>
              </w:rPr>
              <w:t xml:space="preserve">Geberit </w:t>
            </w:r>
            <w:r w:rsidR="008E6CD1" w:rsidRPr="00F5405A">
              <w:rPr>
                <w:rStyle w:val="normaltextrun"/>
                <w:rFonts w:ascii="Arial" w:hAnsi="Arial" w:cs="Arial"/>
                <w:color w:val="000000" w:themeColor="text1"/>
                <w:shd w:val="clear" w:color="auto" w:fill="FFFFFF"/>
                <w:lang w:val="de-DE"/>
              </w:rPr>
              <w:t xml:space="preserve">Sigma40 </w:t>
            </w:r>
            <w:r w:rsidRPr="00F5405A">
              <w:rPr>
                <w:rStyle w:val="normaltextrun"/>
                <w:rFonts w:ascii="Arial" w:hAnsi="Arial" w:cs="Arial"/>
                <w:color w:val="000000" w:themeColor="text1"/>
                <w:shd w:val="clear" w:color="auto" w:fill="FFFFFF"/>
                <w:lang w:val="de-DE"/>
              </w:rPr>
              <w:t>in der neuen Farb</w:t>
            </w:r>
            <w:r w:rsidR="003D1330" w:rsidRPr="00F5405A">
              <w:rPr>
                <w:rStyle w:val="normaltextrun"/>
                <w:rFonts w:ascii="Arial" w:hAnsi="Arial" w:cs="Arial"/>
                <w:color w:val="000000" w:themeColor="text1"/>
                <w:shd w:val="clear" w:color="auto" w:fill="FFFFFF"/>
                <w:lang w:val="de-DE"/>
              </w:rPr>
              <w:t xml:space="preserve">e </w:t>
            </w:r>
            <w:r w:rsidRPr="00F5405A">
              <w:rPr>
                <w:rStyle w:val="normaltextrun"/>
                <w:rFonts w:ascii="Arial" w:hAnsi="Arial" w:cs="Arial"/>
                <w:color w:val="000000" w:themeColor="text1"/>
                <w:shd w:val="clear" w:color="auto" w:fill="FFFFFF"/>
                <w:lang w:val="de-DE"/>
              </w:rPr>
              <w:t xml:space="preserve">Nickel </w:t>
            </w:r>
            <w:r w:rsidRPr="00F5405A">
              <w:rPr>
                <w:rStyle w:val="normaltextrun"/>
                <w:rFonts w:ascii="Arial" w:hAnsi="Arial" w:cs="Arial"/>
                <w:color w:val="000000" w:themeColor="text1"/>
                <w:shd w:val="clear" w:color="auto" w:fill="FFFFFF"/>
              </w:rPr>
              <w:t>gebürstet</w:t>
            </w:r>
            <w:r w:rsidRPr="00F5405A">
              <w:rPr>
                <w:rStyle w:val="normaltextrun"/>
                <w:rFonts w:ascii="Arial" w:hAnsi="Arial" w:cs="Arial"/>
                <w:color w:val="000000" w:themeColor="text1"/>
                <w:shd w:val="clear" w:color="auto" w:fill="FFFFFF"/>
                <w:lang w:val="de-DE"/>
              </w:rPr>
              <w:t xml:space="preserve"> gibt es auch </w:t>
            </w:r>
            <w:r w:rsidR="003D1330" w:rsidRPr="00F5405A">
              <w:rPr>
                <w:rStyle w:val="normaltextrun"/>
                <w:rFonts w:ascii="Arial" w:hAnsi="Arial" w:cs="Arial"/>
                <w:color w:val="000000" w:themeColor="text1"/>
                <w:shd w:val="clear" w:color="auto" w:fill="FFFFFF"/>
                <w:lang w:val="de-DE"/>
              </w:rPr>
              <w:t>als Variante mit</w:t>
            </w:r>
            <w:r w:rsidRPr="00F5405A">
              <w:rPr>
                <w:rStyle w:val="normaltextrun"/>
                <w:rFonts w:ascii="Arial" w:hAnsi="Arial" w:cs="Arial"/>
                <w:color w:val="000000" w:themeColor="text1"/>
                <w:shd w:val="clear" w:color="auto" w:fill="FFFFFF"/>
                <w:lang w:val="de-DE"/>
              </w:rPr>
              <w:t xml:space="preserve"> eckige</w:t>
            </w:r>
            <w:r w:rsidR="003D1330" w:rsidRPr="00F5405A">
              <w:rPr>
                <w:rStyle w:val="normaltextrun"/>
                <w:rFonts w:ascii="Arial" w:hAnsi="Arial" w:cs="Arial"/>
                <w:color w:val="000000" w:themeColor="text1"/>
                <w:shd w:val="clear" w:color="auto" w:fill="FFFFFF"/>
                <w:lang w:val="de-DE"/>
              </w:rPr>
              <w:t>n</w:t>
            </w:r>
            <w:r w:rsidRPr="00F5405A">
              <w:rPr>
                <w:rStyle w:val="normaltextrun"/>
                <w:rFonts w:ascii="Arial" w:hAnsi="Arial" w:cs="Arial"/>
                <w:color w:val="000000" w:themeColor="text1"/>
                <w:shd w:val="clear" w:color="auto" w:fill="FFFFFF"/>
                <w:lang w:val="de-DE"/>
              </w:rPr>
              <w:t xml:space="preserve"> </w:t>
            </w:r>
            <w:r w:rsidR="003D1330" w:rsidRPr="00F5405A">
              <w:rPr>
                <w:rStyle w:val="normaltextrun"/>
                <w:rFonts w:ascii="Arial" w:hAnsi="Arial" w:cs="Arial"/>
                <w:color w:val="000000" w:themeColor="text1"/>
                <w:shd w:val="clear" w:color="auto" w:fill="FFFFFF"/>
                <w:lang w:val="de-DE"/>
              </w:rPr>
              <w:t>Tasten</w:t>
            </w:r>
            <w:r w:rsidR="00565E37" w:rsidRPr="00F5405A">
              <w:rPr>
                <w:rStyle w:val="normaltextrun"/>
                <w:rFonts w:ascii="Arial" w:hAnsi="Arial" w:cs="Arial"/>
                <w:color w:val="000000" w:themeColor="text1"/>
                <w:shd w:val="clear" w:color="auto" w:fill="FFFFFF"/>
              </w:rPr>
              <w:t>.</w:t>
            </w:r>
          </w:p>
          <w:p w14:paraId="2A61B6DD" w14:textId="37F302E8" w:rsidR="00400D45" w:rsidRPr="00F5405A" w:rsidRDefault="00400D45" w:rsidP="00B63D58">
            <w:pPr>
              <w:spacing w:line="320" w:lineRule="exact"/>
              <w:rPr>
                <w:rStyle w:val="normaltextrun"/>
                <w:rFonts w:ascii="Arial" w:hAnsi="Arial" w:cs="Arial"/>
                <w:b/>
                <w:bCs/>
                <w:color w:val="000000"/>
                <w:shd w:val="clear" w:color="auto" w:fill="FFFFFF"/>
                <w:lang w:val="de-DE"/>
              </w:rPr>
            </w:pPr>
            <w:r w:rsidRPr="00F5405A">
              <w:rPr>
                <w:rFonts w:ascii="Arial" w:hAnsi="Arial" w:cs="Arial"/>
                <w:lang w:val="de-DE"/>
              </w:rPr>
              <w:t>Foto: Geberit</w:t>
            </w:r>
          </w:p>
        </w:tc>
      </w:tr>
      <w:tr w:rsidR="00171A66" w:rsidRPr="00DB7A1C" w14:paraId="6C58F6F9" w14:textId="77777777" w:rsidTr="00D34FFB">
        <w:trPr>
          <w:trHeight w:val="1735"/>
        </w:trPr>
        <w:tc>
          <w:tcPr>
            <w:tcW w:w="3823" w:type="dxa"/>
          </w:tcPr>
          <w:p w14:paraId="7D40EE1E" w14:textId="0275370B" w:rsidR="00400D45" w:rsidRPr="00DB7A1C" w:rsidRDefault="00171A66" w:rsidP="00B63D58">
            <w:pPr>
              <w:spacing w:line="320" w:lineRule="exact"/>
              <w:rPr>
                <w:rFonts w:ascii="Arial" w:hAnsi="Arial" w:cs="Arial"/>
                <w:bCs/>
                <w:noProof/>
                <w:lang w:val="de-DE"/>
              </w:rPr>
            </w:pPr>
            <w:r w:rsidRPr="00DB7A1C">
              <w:rPr>
                <w:rFonts w:ascii="Arial" w:hAnsi="Arial" w:cs="Arial"/>
                <w:bCs/>
                <w:noProof/>
              </w:rPr>
              <w:drawing>
                <wp:anchor distT="0" distB="0" distL="114300" distR="114300" simplePos="0" relativeHeight="251658240" behindDoc="1" locked="0" layoutInCell="1" allowOverlap="1" wp14:anchorId="423C529D" wp14:editId="103FB416">
                  <wp:simplePos x="0" y="0"/>
                  <wp:positionH relativeFrom="column">
                    <wp:posOffset>-65405</wp:posOffset>
                  </wp:positionH>
                  <wp:positionV relativeFrom="paragraph">
                    <wp:posOffset>74930</wp:posOffset>
                  </wp:positionV>
                  <wp:extent cx="2155825" cy="1212215"/>
                  <wp:effectExtent l="0" t="0" r="3175" b="0"/>
                  <wp:wrapTight wrapText="bothSides">
                    <wp:wrapPolygon edited="0">
                      <wp:start x="0" y="0"/>
                      <wp:lineTo x="0" y="21272"/>
                      <wp:lineTo x="21505" y="21272"/>
                      <wp:lineTo x="21505" y="0"/>
                      <wp:lineTo x="0" y="0"/>
                    </wp:wrapPolygon>
                  </wp:wrapTight>
                  <wp:docPr id="27447395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473952" name="Grafik 274473952"/>
                          <pic:cNvPicPr/>
                        </pic:nvPicPr>
                        <pic:blipFill>
                          <a:blip r:embed="rId13" cstate="screen">
                            <a:extLst>
                              <a:ext uri="{28A0092B-C50C-407E-A947-70E740481C1C}">
                                <a14:useLocalDpi xmlns:a14="http://schemas.microsoft.com/office/drawing/2010/main"/>
                              </a:ext>
                            </a:extLst>
                          </a:blip>
                          <a:stretch>
                            <a:fillRect/>
                          </a:stretch>
                        </pic:blipFill>
                        <pic:spPr>
                          <a:xfrm>
                            <a:off x="0" y="0"/>
                            <a:ext cx="2155825" cy="1212215"/>
                          </a:xfrm>
                          <a:prstGeom prst="rect">
                            <a:avLst/>
                          </a:prstGeom>
                        </pic:spPr>
                      </pic:pic>
                    </a:graphicData>
                  </a:graphic>
                  <wp14:sizeRelH relativeFrom="margin">
                    <wp14:pctWidth>0</wp14:pctWidth>
                  </wp14:sizeRelH>
                  <wp14:sizeRelV relativeFrom="margin">
                    <wp14:pctHeight>0</wp14:pctHeight>
                  </wp14:sizeRelV>
                </wp:anchor>
              </w:drawing>
            </w:r>
          </w:p>
        </w:tc>
        <w:tc>
          <w:tcPr>
            <w:tcW w:w="5239" w:type="dxa"/>
          </w:tcPr>
          <w:p w14:paraId="4B58FF95" w14:textId="67A0054F" w:rsidR="00CC28C0" w:rsidRPr="00F5405A" w:rsidRDefault="00CC28C0" w:rsidP="00B63D58">
            <w:pPr>
              <w:spacing w:line="320" w:lineRule="exact"/>
              <w:rPr>
                <w:rFonts w:ascii="Arial" w:hAnsi="Arial" w:cs="Arial"/>
                <w:lang w:val="de-DE"/>
              </w:rPr>
            </w:pPr>
            <w:r w:rsidRPr="00F5405A">
              <w:rPr>
                <w:rFonts w:ascii="Arial" w:hAnsi="Arial" w:cs="Arial"/>
                <w:b/>
                <w:bCs/>
                <w:color w:val="000000" w:themeColor="text1"/>
                <w:lang w:val="de-DE"/>
              </w:rPr>
              <w:t>[Geberit_PM_Nickel_</w:t>
            </w:r>
            <w:r w:rsidR="009E0663" w:rsidRPr="00F5405A">
              <w:rPr>
                <w:rFonts w:ascii="Arial" w:hAnsi="Arial" w:cs="Arial"/>
                <w:b/>
                <w:bCs/>
                <w:color w:val="000000" w:themeColor="text1"/>
                <w:lang w:val="de-DE"/>
              </w:rPr>
              <w:t>Sigma70</w:t>
            </w:r>
            <w:r w:rsidRPr="00F5405A">
              <w:rPr>
                <w:rFonts w:ascii="Arial" w:hAnsi="Arial" w:cs="Arial"/>
                <w:b/>
                <w:bCs/>
                <w:color w:val="000000" w:themeColor="text1"/>
                <w:lang w:val="de-DE"/>
              </w:rPr>
              <w:t>.jpg]</w:t>
            </w:r>
            <w:r w:rsidRPr="00F5405A">
              <w:rPr>
                <w:rFonts w:ascii="Arial" w:hAnsi="Arial" w:cs="Arial"/>
                <w:color w:val="000000" w:themeColor="text1"/>
                <w:lang w:val="de-DE"/>
              </w:rPr>
              <w:t> </w:t>
            </w:r>
          </w:p>
          <w:p w14:paraId="2F228BD2" w14:textId="77777777" w:rsidR="003D1330" w:rsidRPr="00F5405A" w:rsidRDefault="003D1330" w:rsidP="00B63D58">
            <w:pPr>
              <w:spacing w:line="320" w:lineRule="exact"/>
              <w:rPr>
                <w:rFonts w:ascii="Helvetica" w:hAnsi="Helvetica" w:cs="Helvetica"/>
              </w:rPr>
            </w:pPr>
            <w:r w:rsidRPr="00F5405A">
              <w:rPr>
                <w:rFonts w:ascii="Helvetica" w:hAnsi="Helvetica" w:cs="Helvetica"/>
              </w:rPr>
              <w:t xml:space="preserve">Das puristische, rahmenlose Design, die konvexe Oberfläche und der schlanke Aufbau geben der Sigma70 Betätigungsplatte einen schwebend-leichten Charakter. </w:t>
            </w:r>
          </w:p>
          <w:p w14:paraId="6424A19D" w14:textId="3DDBAA56" w:rsidR="00400D45" w:rsidRPr="00F5405A" w:rsidRDefault="00CC28C0" w:rsidP="00B63D58">
            <w:pPr>
              <w:spacing w:line="320" w:lineRule="exact"/>
              <w:rPr>
                <w:rStyle w:val="normaltextrun"/>
                <w:rFonts w:ascii="Arial" w:hAnsi="Arial" w:cs="Arial"/>
                <w:b/>
                <w:bCs/>
                <w:color w:val="000000"/>
                <w:shd w:val="clear" w:color="auto" w:fill="FFFFFF"/>
                <w:lang w:val="de-DE"/>
              </w:rPr>
            </w:pPr>
            <w:r w:rsidRPr="00F5405A">
              <w:rPr>
                <w:rFonts w:ascii="Arial" w:hAnsi="Arial" w:cs="Arial"/>
                <w:lang w:val="de-DE"/>
              </w:rPr>
              <w:t>Foto: Geberit</w:t>
            </w:r>
          </w:p>
        </w:tc>
      </w:tr>
      <w:tr w:rsidR="009D3B2F" w:rsidRPr="00DB7A1C" w14:paraId="1CE6D114" w14:textId="77777777" w:rsidTr="00D34FFB">
        <w:trPr>
          <w:trHeight w:val="1540"/>
        </w:trPr>
        <w:tc>
          <w:tcPr>
            <w:tcW w:w="3823" w:type="dxa"/>
          </w:tcPr>
          <w:p w14:paraId="2C07A0B9" w14:textId="4C20B060" w:rsidR="009D3B2F" w:rsidRPr="00DB7A1C" w:rsidRDefault="009D3B2F" w:rsidP="009D3B2F">
            <w:pPr>
              <w:spacing w:line="320" w:lineRule="exact"/>
              <w:rPr>
                <w:rFonts w:ascii="Arial" w:hAnsi="Arial" w:cs="Arial"/>
                <w:bCs/>
                <w:noProof/>
                <w:lang w:val="de-DE"/>
              </w:rPr>
            </w:pPr>
            <w:r w:rsidRPr="00DB7A1C">
              <w:rPr>
                <w:rFonts w:ascii="Arial" w:hAnsi="Arial" w:cs="Arial"/>
                <w:bCs/>
                <w:noProof/>
              </w:rPr>
              <w:drawing>
                <wp:anchor distT="0" distB="0" distL="114300" distR="114300" simplePos="0" relativeHeight="251658244" behindDoc="1" locked="0" layoutInCell="1" allowOverlap="1" wp14:anchorId="1D1B33AF" wp14:editId="5185ACB6">
                  <wp:simplePos x="0" y="0"/>
                  <wp:positionH relativeFrom="column">
                    <wp:posOffset>-68504</wp:posOffset>
                  </wp:positionH>
                  <wp:positionV relativeFrom="paragraph">
                    <wp:posOffset>76086</wp:posOffset>
                  </wp:positionV>
                  <wp:extent cx="2155825" cy="1438492"/>
                  <wp:effectExtent l="0" t="0" r="3175" b="0"/>
                  <wp:wrapTight wrapText="bothSides">
                    <wp:wrapPolygon edited="0">
                      <wp:start x="0" y="0"/>
                      <wp:lineTo x="0" y="21362"/>
                      <wp:lineTo x="21505" y="21362"/>
                      <wp:lineTo x="21505" y="0"/>
                      <wp:lineTo x="0" y="0"/>
                    </wp:wrapPolygon>
                  </wp:wrapTight>
                  <wp:docPr id="1699017552" name="Grafik 1" descr="Ein Bild, das Wand, Im Haus, Badezimmer, Toilett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9017552" name="Grafik 1" descr="Ein Bild, das Wand, Im Haus, Badezimmer, Toilette enthält.&#10;&#10;KI-generierte Inhalte können fehlerhaft sein."/>
                          <pic:cNvPicPr/>
                        </pic:nvPicPr>
                        <pic:blipFill>
                          <a:blip r:embed="rId14" cstate="screen">
                            <a:extLst>
                              <a:ext uri="{28A0092B-C50C-407E-A947-70E740481C1C}">
                                <a14:useLocalDpi xmlns:a14="http://schemas.microsoft.com/office/drawing/2010/main"/>
                              </a:ext>
                            </a:extLst>
                          </a:blip>
                          <a:stretch>
                            <a:fillRect/>
                          </a:stretch>
                        </pic:blipFill>
                        <pic:spPr>
                          <a:xfrm>
                            <a:off x="0" y="0"/>
                            <a:ext cx="2155825" cy="1438492"/>
                          </a:xfrm>
                          <a:prstGeom prst="rect">
                            <a:avLst/>
                          </a:prstGeom>
                        </pic:spPr>
                      </pic:pic>
                    </a:graphicData>
                  </a:graphic>
                  <wp14:sizeRelH relativeFrom="margin">
                    <wp14:pctWidth>0</wp14:pctWidth>
                  </wp14:sizeRelH>
                  <wp14:sizeRelV relativeFrom="margin">
                    <wp14:pctHeight>0</wp14:pctHeight>
                  </wp14:sizeRelV>
                </wp:anchor>
              </w:drawing>
            </w:r>
          </w:p>
        </w:tc>
        <w:tc>
          <w:tcPr>
            <w:tcW w:w="5239" w:type="dxa"/>
          </w:tcPr>
          <w:p w14:paraId="1B239DE0" w14:textId="7D5CC339" w:rsidR="009D3B2F" w:rsidRPr="00F5405A" w:rsidRDefault="009D3B2F" w:rsidP="009D3B2F">
            <w:pPr>
              <w:spacing w:line="320" w:lineRule="exact"/>
              <w:rPr>
                <w:rFonts w:ascii="Arial" w:hAnsi="Arial" w:cs="Arial"/>
                <w:color w:val="000000" w:themeColor="text1"/>
                <w:lang w:val="de-DE"/>
              </w:rPr>
            </w:pPr>
            <w:r w:rsidRPr="00F5405A">
              <w:rPr>
                <w:rFonts w:ascii="Arial" w:hAnsi="Arial" w:cs="Arial"/>
                <w:b/>
                <w:bCs/>
                <w:color w:val="000000" w:themeColor="text1"/>
                <w:lang w:val="de-DE"/>
              </w:rPr>
              <w:t>[Geberit_PM_</w:t>
            </w:r>
            <w:r w:rsidRPr="00F5405A">
              <w:rPr>
                <w:rFonts w:ascii="Arial" w:hAnsi="Arial" w:cs="Arial"/>
                <w:b/>
                <w:color w:val="000000" w:themeColor="text1"/>
                <w:lang w:val="de-DE"/>
              </w:rPr>
              <w:t>Nickel_</w:t>
            </w:r>
            <w:r w:rsidR="00C35EAF" w:rsidRPr="00F5405A">
              <w:rPr>
                <w:rFonts w:ascii="Arial" w:hAnsi="Arial" w:cs="Arial"/>
                <w:b/>
                <w:bCs/>
                <w:color w:val="000000" w:themeColor="text1"/>
                <w:lang w:val="de-DE"/>
              </w:rPr>
              <w:t>Urinalsteuerung</w:t>
            </w:r>
            <w:r w:rsidR="00CF0626">
              <w:rPr>
                <w:rFonts w:ascii="Arial" w:hAnsi="Arial" w:cs="Arial"/>
                <w:b/>
                <w:bCs/>
                <w:color w:val="000000" w:themeColor="text1"/>
                <w:lang w:val="de-DE"/>
              </w:rPr>
              <w:t>_</w:t>
            </w:r>
            <w:r w:rsidRPr="00F5405A">
              <w:rPr>
                <w:rFonts w:ascii="Arial" w:hAnsi="Arial" w:cs="Arial"/>
                <w:b/>
                <w:color w:val="000000" w:themeColor="text1"/>
                <w:lang w:val="de-DE"/>
              </w:rPr>
              <w:t>Typ</w:t>
            </w:r>
            <w:r w:rsidR="00CF0626">
              <w:rPr>
                <w:rFonts w:ascii="Arial" w:hAnsi="Arial" w:cs="Arial"/>
                <w:b/>
                <w:color w:val="000000" w:themeColor="text1"/>
                <w:lang w:val="de-DE"/>
              </w:rPr>
              <w:t>_</w:t>
            </w:r>
            <w:r w:rsidRPr="00F5405A">
              <w:rPr>
                <w:rFonts w:ascii="Arial" w:hAnsi="Arial" w:cs="Arial"/>
                <w:b/>
                <w:bCs/>
                <w:color w:val="000000" w:themeColor="text1"/>
                <w:lang w:val="de-DE"/>
              </w:rPr>
              <w:t>40.jpg]</w:t>
            </w:r>
            <w:r w:rsidRPr="00F5405A">
              <w:rPr>
                <w:rFonts w:ascii="Arial" w:hAnsi="Arial" w:cs="Arial"/>
                <w:color w:val="000000" w:themeColor="text1"/>
                <w:lang w:val="de-DE"/>
              </w:rPr>
              <w:t> </w:t>
            </w:r>
          </w:p>
          <w:p w14:paraId="694CF962" w14:textId="77777777" w:rsidR="003D1330" w:rsidRPr="00F5405A" w:rsidRDefault="003D1330" w:rsidP="009D3B2F">
            <w:pPr>
              <w:spacing w:line="320" w:lineRule="exact"/>
              <w:rPr>
                <w:rFonts w:ascii="Helvetica" w:hAnsi="Helvetica" w:cs="Helvetica"/>
              </w:rPr>
            </w:pPr>
            <w:r w:rsidRPr="00F5405A">
              <w:rPr>
                <w:rFonts w:ascii="Helvetica" w:hAnsi="Helvetica" w:cs="Helvetica"/>
              </w:rPr>
              <w:t xml:space="preserve">Passend zu den Betätigungsplatten bietet Geberit die Typ 40 Urinalsteuerung an, die das schlanke Design der WC-Betätigungsplatte Sigma40 aufgreift und in denselben Materialien und Farben erhältlich ist. </w:t>
            </w:r>
          </w:p>
          <w:p w14:paraId="549F0AF5" w14:textId="58950E28" w:rsidR="009D3B2F" w:rsidRPr="00F5405A" w:rsidRDefault="009D3B2F" w:rsidP="009D3B2F">
            <w:pPr>
              <w:spacing w:line="320" w:lineRule="exact"/>
              <w:rPr>
                <w:rFonts w:ascii="Arial" w:hAnsi="Arial" w:cs="Arial"/>
                <w:lang w:val="de-DE"/>
              </w:rPr>
            </w:pPr>
            <w:r w:rsidRPr="00F5405A">
              <w:rPr>
                <w:rFonts w:ascii="Arial" w:hAnsi="Arial" w:cs="Arial"/>
                <w:lang w:val="de-DE"/>
              </w:rPr>
              <w:t>Foto: Geberit</w:t>
            </w:r>
          </w:p>
          <w:p w14:paraId="2C2AD379" w14:textId="77777777" w:rsidR="009D3B2F" w:rsidRPr="00F5405A" w:rsidRDefault="009D3B2F" w:rsidP="009D3B2F">
            <w:pPr>
              <w:spacing w:line="320" w:lineRule="exact"/>
              <w:rPr>
                <w:rFonts w:ascii="Arial" w:hAnsi="Arial" w:cs="Arial"/>
                <w:lang w:val="de-DE"/>
              </w:rPr>
            </w:pPr>
          </w:p>
          <w:p w14:paraId="64ADF6E0" w14:textId="77777777" w:rsidR="009D3B2F" w:rsidRPr="00F5405A" w:rsidRDefault="009D3B2F" w:rsidP="009D3B2F">
            <w:pPr>
              <w:spacing w:line="320" w:lineRule="exact"/>
              <w:rPr>
                <w:rStyle w:val="normaltextrun"/>
                <w:rFonts w:ascii="Arial" w:hAnsi="Arial" w:cs="Arial"/>
                <w:b/>
                <w:bCs/>
                <w:color w:val="000000"/>
                <w:shd w:val="clear" w:color="auto" w:fill="FFFFFF"/>
                <w:lang w:val="de-DE"/>
              </w:rPr>
            </w:pPr>
          </w:p>
          <w:p w14:paraId="11C064C7" w14:textId="5B29293F" w:rsidR="009D3B2F" w:rsidRPr="00F5405A" w:rsidRDefault="009D3B2F" w:rsidP="009D3B2F">
            <w:pPr>
              <w:spacing w:line="320" w:lineRule="exact"/>
              <w:rPr>
                <w:rStyle w:val="normaltextrun"/>
                <w:rFonts w:ascii="Arial" w:hAnsi="Arial" w:cs="Arial"/>
                <w:b/>
                <w:bCs/>
                <w:color w:val="000000"/>
                <w:shd w:val="clear" w:color="auto" w:fill="FFFFFF"/>
                <w:lang w:val="de-DE"/>
              </w:rPr>
            </w:pPr>
          </w:p>
        </w:tc>
      </w:tr>
      <w:tr w:rsidR="009D3B2F" w:rsidRPr="00DB7A1C" w14:paraId="2CA8C4BA" w14:textId="77777777" w:rsidTr="00D34FFB">
        <w:trPr>
          <w:trHeight w:val="1987"/>
        </w:trPr>
        <w:tc>
          <w:tcPr>
            <w:tcW w:w="3823" w:type="dxa"/>
          </w:tcPr>
          <w:p w14:paraId="5DEFBB3D" w14:textId="09FF9372" w:rsidR="009D3B2F" w:rsidRPr="00DB7A1C" w:rsidRDefault="009D3B2F" w:rsidP="009D3B2F">
            <w:pPr>
              <w:spacing w:line="320" w:lineRule="exact"/>
              <w:rPr>
                <w:rFonts w:ascii="Arial" w:hAnsi="Arial" w:cs="Arial"/>
                <w:bCs/>
                <w:noProof/>
                <w:lang w:val="de-DE"/>
              </w:rPr>
            </w:pPr>
            <w:r w:rsidRPr="00DB7A1C">
              <w:rPr>
                <w:rFonts w:ascii="Arial" w:hAnsi="Arial" w:cs="Arial"/>
                <w:bCs/>
                <w:noProof/>
              </w:rPr>
              <w:drawing>
                <wp:anchor distT="0" distB="0" distL="114300" distR="114300" simplePos="0" relativeHeight="251658242" behindDoc="0" locked="0" layoutInCell="1" allowOverlap="1" wp14:anchorId="2CC8459F" wp14:editId="327B7FEC">
                  <wp:simplePos x="0" y="0"/>
                  <wp:positionH relativeFrom="column">
                    <wp:posOffset>-64770</wp:posOffset>
                  </wp:positionH>
                  <wp:positionV relativeFrom="paragraph">
                    <wp:posOffset>75565</wp:posOffset>
                  </wp:positionV>
                  <wp:extent cx="2071370" cy="1843405"/>
                  <wp:effectExtent l="0" t="0" r="0" b="0"/>
                  <wp:wrapSquare wrapText="bothSides"/>
                  <wp:docPr id="1980689251" name="Grafik 1" descr="Ein Bild, das Text, Papierprodukt, Papier, Büroausstatt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0689251" name="Grafik 1" descr="Ein Bild, das Text, Papierprodukt, Papier, Büroausstattung enthält.&#10;&#10;Automatisch generierte Beschreibung"/>
                          <pic:cNvPicPr/>
                        </pic:nvPicPr>
                        <pic:blipFill>
                          <a:blip r:embed="rId15" cstate="screen">
                            <a:extLst>
                              <a:ext uri="{28A0092B-C50C-407E-A947-70E740481C1C}">
                                <a14:useLocalDpi xmlns:a14="http://schemas.microsoft.com/office/drawing/2010/main"/>
                              </a:ext>
                            </a:extLst>
                          </a:blip>
                          <a:stretch>
                            <a:fillRect/>
                          </a:stretch>
                        </pic:blipFill>
                        <pic:spPr>
                          <a:xfrm>
                            <a:off x="0" y="0"/>
                            <a:ext cx="2071370" cy="1843405"/>
                          </a:xfrm>
                          <a:prstGeom prst="rect">
                            <a:avLst/>
                          </a:prstGeom>
                        </pic:spPr>
                      </pic:pic>
                    </a:graphicData>
                  </a:graphic>
                  <wp14:sizeRelH relativeFrom="page">
                    <wp14:pctWidth>0</wp14:pctWidth>
                  </wp14:sizeRelH>
                  <wp14:sizeRelV relativeFrom="page">
                    <wp14:pctHeight>0</wp14:pctHeight>
                  </wp14:sizeRelV>
                </wp:anchor>
              </w:drawing>
            </w:r>
          </w:p>
        </w:tc>
        <w:tc>
          <w:tcPr>
            <w:tcW w:w="5239" w:type="dxa"/>
          </w:tcPr>
          <w:p w14:paraId="5153BEAE" w14:textId="0C039A2C" w:rsidR="009D3B2F" w:rsidRPr="00DB7A1C" w:rsidRDefault="009D3B2F" w:rsidP="009D3B2F">
            <w:pPr>
              <w:spacing w:line="320" w:lineRule="exact"/>
              <w:rPr>
                <w:rFonts w:ascii="Arial" w:hAnsi="Arial" w:cs="Arial"/>
                <w:b/>
                <w:bCs/>
                <w:lang w:val="de-DE"/>
              </w:rPr>
            </w:pPr>
            <w:r w:rsidRPr="00DB7A1C">
              <w:rPr>
                <w:rFonts w:ascii="Arial" w:hAnsi="Arial" w:cs="Arial"/>
                <w:b/>
                <w:bCs/>
                <w:color w:val="000000" w:themeColor="text1"/>
                <w:lang w:val="de-DE"/>
              </w:rPr>
              <w:t>[Geberit_PM_Nickel_Farben+Materialien_1.jpg] </w:t>
            </w:r>
          </w:p>
          <w:p w14:paraId="75362EB8" w14:textId="0D7BEB53" w:rsidR="009D3B2F" w:rsidRPr="00DB7A1C" w:rsidRDefault="009D3B2F" w:rsidP="009D3B2F">
            <w:pPr>
              <w:spacing w:line="320" w:lineRule="exact"/>
              <w:rPr>
                <w:rStyle w:val="normaltextrun"/>
                <w:rFonts w:ascii="Arial" w:hAnsi="Arial" w:cs="Arial"/>
                <w:lang w:val="de-DE"/>
              </w:rPr>
            </w:pPr>
            <w:r w:rsidRPr="00DB7A1C">
              <w:rPr>
                <w:rFonts w:ascii="Arial" w:hAnsi="Arial" w:cs="Arial"/>
                <w:lang w:val="de-DE"/>
              </w:rPr>
              <w:t>Die Betätigungsplatten werden in eleganten Farbtönen und hochwertigen Materialien angeboten: in Metall gebürstet, Metall lackiert und Glas. Diese Vielfalt ermöglicht es die individuell passende Lösung für jedes Badkonzept zu finden.</w:t>
            </w:r>
            <w:r w:rsidRPr="00DB7A1C">
              <w:rPr>
                <w:rFonts w:ascii="Arial" w:hAnsi="Arial" w:cs="Arial"/>
                <w:lang w:val="de-DE"/>
              </w:rPr>
              <w:br/>
              <w:t>Foto: Geberit</w:t>
            </w:r>
          </w:p>
          <w:p w14:paraId="7B9C0CEC" w14:textId="77777777" w:rsidR="009D3B2F" w:rsidRPr="00DB7A1C" w:rsidRDefault="009D3B2F" w:rsidP="009D3B2F">
            <w:pPr>
              <w:spacing w:line="320" w:lineRule="exact"/>
              <w:rPr>
                <w:rStyle w:val="normaltextrun"/>
                <w:rFonts w:ascii="Arial" w:hAnsi="Arial" w:cs="Arial"/>
                <w:b/>
                <w:bCs/>
                <w:color w:val="000000"/>
                <w:shd w:val="clear" w:color="auto" w:fill="FFFFFF"/>
                <w:lang w:val="de-DE"/>
              </w:rPr>
            </w:pPr>
          </w:p>
        </w:tc>
      </w:tr>
      <w:tr w:rsidR="009D3B2F" w:rsidRPr="00DB7A1C" w14:paraId="55E65D5F" w14:textId="77777777" w:rsidTr="00D34FFB">
        <w:trPr>
          <w:trHeight w:val="2714"/>
        </w:trPr>
        <w:tc>
          <w:tcPr>
            <w:tcW w:w="3823" w:type="dxa"/>
          </w:tcPr>
          <w:p w14:paraId="5E0550B5" w14:textId="4DF76E05" w:rsidR="009D3B2F" w:rsidRPr="00DB7A1C" w:rsidRDefault="006244BC" w:rsidP="009D3B2F">
            <w:pPr>
              <w:spacing w:line="320" w:lineRule="exact"/>
              <w:ind w:firstLine="708"/>
              <w:rPr>
                <w:rFonts w:ascii="Arial" w:hAnsi="Arial" w:cs="Arial"/>
                <w:bCs/>
                <w:noProof/>
                <w:lang w:val="de-DE"/>
              </w:rPr>
            </w:pPr>
            <w:r>
              <w:rPr>
                <w:rFonts w:ascii="Arial" w:hAnsi="Arial" w:cs="Arial"/>
                <w:bCs/>
                <w:noProof/>
              </w:rPr>
              <w:drawing>
                <wp:anchor distT="0" distB="0" distL="114300" distR="114300" simplePos="0" relativeHeight="251664397" behindDoc="1" locked="0" layoutInCell="1" allowOverlap="1" wp14:anchorId="2844A217" wp14:editId="2A6FCEA4">
                  <wp:simplePos x="0" y="0"/>
                  <wp:positionH relativeFrom="column">
                    <wp:posOffset>-62078</wp:posOffset>
                  </wp:positionH>
                  <wp:positionV relativeFrom="paragraph">
                    <wp:posOffset>95535</wp:posOffset>
                  </wp:positionV>
                  <wp:extent cx="1980000" cy="1440000"/>
                  <wp:effectExtent l="0" t="0" r="1270" b="0"/>
                  <wp:wrapTight wrapText="bothSides">
                    <wp:wrapPolygon edited="0">
                      <wp:start x="0" y="0"/>
                      <wp:lineTo x="0" y="21343"/>
                      <wp:lineTo x="21475" y="21343"/>
                      <wp:lineTo x="21475" y="0"/>
                      <wp:lineTo x="0" y="0"/>
                    </wp:wrapPolygon>
                  </wp:wrapTight>
                  <wp:docPr id="1351799595" name="Grafik 2" descr="Ein Bild, das Design, Papier, Papierprodukt, stationä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1799595" name="Grafik 2" descr="Ein Bild, das Design, Papier, Papierprodukt, stationär enthält.&#10;&#10;KI-generierte Inhalte können fehlerhaft sein."/>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980000" cy="1440000"/>
                          </a:xfrm>
                          <a:prstGeom prst="rect">
                            <a:avLst/>
                          </a:prstGeom>
                        </pic:spPr>
                      </pic:pic>
                    </a:graphicData>
                  </a:graphic>
                  <wp14:sizeRelH relativeFrom="margin">
                    <wp14:pctWidth>0</wp14:pctWidth>
                  </wp14:sizeRelH>
                  <wp14:sizeRelV relativeFrom="margin">
                    <wp14:pctHeight>0</wp14:pctHeight>
                  </wp14:sizeRelV>
                </wp:anchor>
              </w:drawing>
            </w:r>
          </w:p>
        </w:tc>
        <w:tc>
          <w:tcPr>
            <w:tcW w:w="5239" w:type="dxa"/>
          </w:tcPr>
          <w:p w14:paraId="7D9D678E" w14:textId="3A0B7306" w:rsidR="009D3B2F" w:rsidRPr="002E214C" w:rsidRDefault="009D3B2F" w:rsidP="002E214C">
            <w:pPr>
              <w:spacing w:line="320" w:lineRule="exact"/>
              <w:rPr>
                <w:rFonts w:ascii="Arial" w:hAnsi="Arial" w:cs="Arial"/>
                <w:b/>
                <w:bCs/>
                <w:color w:val="000000" w:themeColor="text1"/>
                <w:lang w:val="de-DE"/>
              </w:rPr>
            </w:pPr>
            <w:r w:rsidRPr="002E214C">
              <w:rPr>
                <w:rFonts w:ascii="Arial" w:hAnsi="Arial" w:cs="Arial"/>
                <w:b/>
                <w:bCs/>
                <w:color w:val="000000" w:themeColor="text1"/>
                <w:lang w:val="de-DE"/>
              </w:rPr>
              <w:t>[Geberit_PM_Nickel</w:t>
            </w:r>
            <w:r w:rsidR="0069715C" w:rsidRPr="002E214C">
              <w:rPr>
                <w:rFonts w:ascii="Arial" w:hAnsi="Arial" w:cs="Arial"/>
                <w:b/>
                <w:bCs/>
                <w:color w:val="000000" w:themeColor="text1"/>
                <w:lang w:val="de-DE"/>
              </w:rPr>
              <w:t>_</w:t>
            </w:r>
            <w:r w:rsidRPr="002E214C">
              <w:rPr>
                <w:rFonts w:ascii="Arial" w:hAnsi="Arial" w:cs="Arial"/>
                <w:b/>
                <w:bCs/>
                <w:color w:val="000000" w:themeColor="text1"/>
                <w:lang w:val="de-DE"/>
              </w:rPr>
              <w:t>Farben</w:t>
            </w:r>
            <w:r w:rsidR="00132E64">
              <w:rPr>
                <w:rFonts w:ascii="Arial" w:hAnsi="Arial" w:cs="Arial"/>
                <w:b/>
                <w:bCs/>
                <w:color w:val="000000" w:themeColor="text1"/>
                <w:lang w:val="de-DE"/>
              </w:rPr>
              <w:t>+</w:t>
            </w:r>
            <w:r w:rsidR="00155B00">
              <w:rPr>
                <w:rFonts w:ascii="Arial" w:hAnsi="Arial" w:cs="Arial"/>
                <w:b/>
                <w:bCs/>
                <w:color w:val="000000" w:themeColor="text1"/>
                <w:lang w:val="de-DE"/>
              </w:rPr>
              <w:t>Materialien_2</w:t>
            </w:r>
            <w:r w:rsidRPr="002E214C">
              <w:rPr>
                <w:rFonts w:ascii="Arial" w:hAnsi="Arial" w:cs="Arial"/>
                <w:b/>
                <w:bCs/>
                <w:color w:val="000000" w:themeColor="text1"/>
                <w:lang w:val="de-DE"/>
              </w:rPr>
              <w:t>.jpg] </w:t>
            </w:r>
          </w:p>
          <w:p w14:paraId="0CF609E5" w14:textId="11EE325F" w:rsidR="009D3B2F" w:rsidRPr="00DB7A1C" w:rsidRDefault="009D3B2F" w:rsidP="009D3B2F">
            <w:pPr>
              <w:spacing w:line="320" w:lineRule="exact"/>
              <w:rPr>
                <w:rStyle w:val="normaltextrun"/>
                <w:rFonts w:ascii="Arial" w:hAnsi="Arial" w:cs="Arial"/>
                <w:lang w:val="de-DE"/>
              </w:rPr>
            </w:pPr>
            <w:r w:rsidRPr="002E214C">
              <w:rPr>
                <w:rFonts w:ascii="Arial" w:hAnsi="Arial" w:cs="Arial"/>
                <w:color w:val="000000" w:themeColor="text1"/>
                <w:lang w:val="de-DE"/>
              </w:rPr>
              <w:t xml:space="preserve">Die Betätigungsplatte Sigma40 gibt </w:t>
            </w:r>
            <w:r w:rsidRPr="00D550AF">
              <w:rPr>
                <w:rFonts w:ascii="Arial" w:hAnsi="Arial" w:cs="Arial"/>
                <w:color w:val="000000" w:themeColor="text1"/>
                <w:lang w:val="de-DE"/>
              </w:rPr>
              <w:t>es als Variante mit eckigen oder mit runden Tasten. Sie ist ab 2026</w:t>
            </w:r>
            <w:r w:rsidR="000A742B" w:rsidRPr="00D550AF">
              <w:rPr>
                <w:rFonts w:ascii="Arial" w:hAnsi="Arial" w:cs="Arial"/>
                <w:color w:val="000000" w:themeColor="text1"/>
                <w:lang w:val="de-DE"/>
              </w:rPr>
              <w:t xml:space="preserve"> standardmäßig</w:t>
            </w:r>
            <w:r w:rsidRPr="00D550AF">
              <w:rPr>
                <w:rFonts w:ascii="Arial" w:hAnsi="Arial" w:cs="Arial"/>
                <w:color w:val="000000" w:themeColor="text1"/>
                <w:lang w:val="de-DE"/>
              </w:rPr>
              <w:t xml:space="preserve"> in insgesamt 11 Farben und drei hochwertigen Oberflächen erhältlich.</w:t>
            </w:r>
            <w:r w:rsidRPr="002E214C">
              <w:rPr>
                <w:rFonts w:ascii="Arial" w:hAnsi="Arial" w:cs="Arial"/>
                <w:color w:val="000000" w:themeColor="text1"/>
                <w:lang w:val="de-DE"/>
              </w:rPr>
              <w:br/>
              <w:t>Foto: Geberit</w:t>
            </w:r>
          </w:p>
        </w:tc>
      </w:tr>
      <w:tr w:rsidR="0079770A" w:rsidRPr="00DB7A1C" w14:paraId="65B2789C" w14:textId="77777777" w:rsidTr="00D34FFB">
        <w:trPr>
          <w:trHeight w:val="2714"/>
        </w:trPr>
        <w:tc>
          <w:tcPr>
            <w:tcW w:w="3823" w:type="dxa"/>
          </w:tcPr>
          <w:p w14:paraId="215ABDC3" w14:textId="482B5AD9" w:rsidR="0079770A" w:rsidRPr="00D550AF" w:rsidRDefault="005C56B6" w:rsidP="009D3B2F">
            <w:pPr>
              <w:spacing w:line="320" w:lineRule="exact"/>
              <w:ind w:firstLine="708"/>
              <w:rPr>
                <w:rFonts w:ascii="Arial" w:hAnsi="Arial" w:cs="Arial"/>
                <w:bCs/>
                <w:noProof/>
              </w:rPr>
            </w:pPr>
            <w:r w:rsidRPr="00D550AF">
              <w:rPr>
                <w:rFonts w:ascii="Arial" w:hAnsi="Arial" w:cs="Arial"/>
                <w:bCs/>
                <w:noProof/>
              </w:rPr>
              <w:lastRenderedPageBreak/>
              <w:drawing>
                <wp:anchor distT="0" distB="0" distL="114300" distR="114300" simplePos="0" relativeHeight="251663373" behindDoc="1" locked="0" layoutInCell="1" allowOverlap="1" wp14:anchorId="4249141E" wp14:editId="68EA8882">
                  <wp:simplePos x="0" y="0"/>
                  <wp:positionH relativeFrom="column">
                    <wp:posOffset>-65225</wp:posOffset>
                  </wp:positionH>
                  <wp:positionV relativeFrom="paragraph">
                    <wp:posOffset>91440</wp:posOffset>
                  </wp:positionV>
                  <wp:extent cx="2034000" cy="1440000"/>
                  <wp:effectExtent l="0" t="0" r="0" b="0"/>
                  <wp:wrapTight wrapText="bothSides">
                    <wp:wrapPolygon edited="0">
                      <wp:start x="0" y="0"/>
                      <wp:lineTo x="0" y="21343"/>
                      <wp:lineTo x="21445" y="21343"/>
                      <wp:lineTo x="21445" y="0"/>
                      <wp:lineTo x="0" y="0"/>
                    </wp:wrapPolygon>
                  </wp:wrapTight>
                  <wp:docPr id="1295120246" name="Grafik 1" descr="Ein Bild, das Papierprodukt, Papier, Design, Briefumschla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6497776" name="Grafik 1" descr="Ein Bild, das Papierprodukt, Papier, Design, Briefumschlag enthält.&#10;&#10;KI-generierte Inhalte können fehlerhaft sein."/>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034000" cy="1440000"/>
                          </a:xfrm>
                          <a:prstGeom prst="rect">
                            <a:avLst/>
                          </a:prstGeom>
                        </pic:spPr>
                      </pic:pic>
                    </a:graphicData>
                  </a:graphic>
                  <wp14:sizeRelH relativeFrom="margin">
                    <wp14:pctWidth>0</wp14:pctWidth>
                  </wp14:sizeRelH>
                  <wp14:sizeRelV relativeFrom="margin">
                    <wp14:pctHeight>0</wp14:pctHeight>
                  </wp14:sizeRelV>
                </wp:anchor>
              </w:drawing>
            </w:r>
          </w:p>
        </w:tc>
        <w:tc>
          <w:tcPr>
            <w:tcW w:w="5239" w:type="dxa"/>
          </w:tcPr>
          <w:p w14:paraId="01CD1630" w14:textId="62F61F51" w:rsidR="002C771B" w:rsidRPr="00D550AF" w:rsidRDefault="002C771B" w:rsidP="002E214C">
            <w:pPr>
              <w:spacing w:line="320" w:lineRule="exact"/>
              <w:rPr>
                <w:rFonts w:ascii="Arial" w:hAnsi="Arial" w:cs="Arial"/>
                <w:b/>
                <w:bCs/>
                <w:color w:val="000000" w:themeColor="text1"/>
                <w:lang w:val="de-DE"/>
              </w:rPr>
            </w:pPr>
            <w:r w:rsidRPr="00D550AF">
              <w:rPr>
                <w:rFonts w:ascii="Arial" w:hAnsi="Arial" w:cs="Arial"/>
                <w:b/>
                <w:bCs/>
                <w:color w:val="000000" w:themeColor="text1"/>
                <w:lang w:val="de-DE"/>
              </w:rPr>
              <w:t>[Geberit_PM_Nickel_Sigma70_Farben.jpg] </w:t>
            </w:r>
          </w:p>
          <w:p w14:paraId="312EA667" w14:textId="2E3AA427" w:rsidR="0079770A" w:rsidRPr="00D550AF" w:rsidRDefault="002C771B" w:rsidP="002E214C">
            <w:pPr>
              <w:spacing w:line="320" w:lineRule="exact"/>
              <w:rPr>
                <w:rFonts w:ascii="Arial" w:hAnsi="Arial" w:cs="Arial"/>
                <w:color w:val="000000" w:themeColor="text1"/>
              </w:rPr>
            </w:pPr>
            <w:r w:rsidRPr="00D550AF">
              <w:rPr>
                <w:rFonts w:ascii="Arial" w:hAnsi="Arial" w:cs="Arial"/>
                <w:color w:val="000000" w:themeColor="text1"/>
                <w:lang w:val="de-DE"/>
              </w:rPr>
              <w:t>Die Betätigungsplatte Sigma70 ist ab 2026 standardmäßig in insgesamt 11 Farben und drei hochwertigen Oberflächen erhältlich.</w:t>
            </w:r>
            <w:r w:rsidRPr="00D550AF">
              <w:rPr>
                <w:rFonts w:ascii="Arial" w:hAnsi="Arial" w:cs="Arial"/>
                <w:color w:val="000000" w:themeColor="text1"/>
                <w:lang w:val="de-DE"/>
              </w:rPr>
              <w:br/>
              <w:t>Foto: Geberit</w:t>
            </w:r>
          </w:p>
        </w:tc>
      </w:tr>
      <w:tr w:rsidR="009D3B2F" w:rsidRPr="00DB7A1C" w14:paraId="2ADF2544" w14:textId="77777777" w:rsidTr="00D34FFB">
        <w:trPr>
          <w:trHeight w:val="2714"/>
        </w:trPr>
        <w:tc>
          <w:tcPr>
            <w:tcW w:w="3823" w:type="dxa"/>
          </w:tcPr>
          <w:p w14:paraId="0826306D" w14:textId="6EC2BD2D" w:rsidR="009D3B2F" w:rsidRPr="00DB7A1C" w:rsidRDefault="009D3B2F" w:rsidP="009D3B2F">
            <w:pPr>
              <w:spacing w:line="320" w:lineRule="exact"/>
              <w:rPr>
                <w:rFonts w:ascii="Arial" w:hAnsi="Arial" w:cs="Arial"/>
                <w:bCs/>
                <w:noProof/>
              </w:rPr>
            </w:pPr>
            <w:r w:rsidRPr="00DB7A1C">
              <w:rPr>
                <w:rFonts w:ascii="Arial" w:hAnsi="Arial" w:cs="Arial"/>
                <w:bCs/>
                <w:noProof/>
              </w:rPr>
              <w:drawing>
                <wp:anchor distT="0" distB="0" distL="114300" distR="114300" simplePos="0" relativeHeight="251658245" behindDoc="1" locked="0" layoutInCell="1" allowOverlap="1" wp14:anchorId="3FE06C32" wp14:editId="27735EB5">
                  <wp:simplePos x="0" y="0"/>
                  <wp:positionH relativeFrom="column">
                    <wp:posOffset>-64770</wp:posOffset>
                  </wp:positionH>
                  <wp:positionV relativeFrom="paragraph">
                    <wp:posOffset>80645</wp:posOffset>
                  </wp:positionV>
                  <wp:extent cx="2033905" cy="1356360"/>
                  <wp:effectExtent l="0" t="0" r="0" b="2540"/>
                  <wp:wrapTight wrapText="bothSides">
                    <wp:wrapPolygon edited="0">
                      <wp:start x="0" y="0"/>
                      <wp:lineTo x="0" y="21438"/>
                      <wp:lineTo x="21445" y="21438"/>
                      <wp:lineTo x="21445" y="0"/>
                      <wp:lineTo x="0" y="0"/>
                    </wp:wrapPolygon>
                  </wp:wrapTight>
                  <wp:docPr id="1360515288" name="Grafik 2" descr="Ein Bild, das Wand, Im Haus, Toilette, Badezimm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0515288" name="Grafik 2" descr="Ein Bild, das Wand, Im Haus, Toilette, Badezimmer enthält.&#10;&#10;KI-generierte Inhalte können fehlerhaft sein."/>
                          <pic:cNvPicPr/>
                        </pic:nvPicPr>
                        <pic:blipFill>
                          <a:blip r:embed="rId18" cstate="screen">
                            <a:extLst>
                              <a:ext uri="{28A0092B-C50C-407E-A947-70E740481C1C}">
                                <a14:useLocalDpi xmlns:a14="http://schemas.microsoft.com/office/drawing/2010/main"/>
                              </a:ext>
                            </a:extLst>
                          </a:blip>
                          <a:stretch>
                            <a:fillRect/>
                          </a:stretch>
                        </pic:blipFill>
                        <pic:spPr>
                          <a:xfrm>
                            <a:off x="0" y="0"/>
                            <a:ext cx="2033905" cy="1356360"/>
                          </a:xfrm>
                          <a:prstGeom prst="rect">
                            <a:avLst/>
                          </a:prstGeom>
                        </pic:spPr>
                      </pic:pic>
                    </a:graphicData>
                  </a:graphic>
                  <wp14:sizeRelH relativeFrom="margin">
                    <wp14:pctWidth>0</wp14:pctWidth>
                  </wp14:sizeRelH>
                  <wp14:sizeRelV relativeFrom="margin">
                    <wp14:pctHeight>0</wp14:pctHeight>
                  </wp14:sizeRelV>
                </wp:anchor>
              </w:drawing>
            </w:r>
          </w:p>
        </w:tc>
        <w:tc>
          <w:tcPr>
            <w:tcW w:w="5239" w:type="dxa"/>
          </w:tcPr>
          <w:p w14:paraId="59F486E5" w14:textId="1218BAC3" w:rsidR="009D3B2F" w:rsidRPr="002E214C" w:rsidRDefault="009D3B2F" w:rsidP="002E214C">
            <w:pPr>
              <w:spacing w:line="320" w:lineRule="exact"/>
              <w:rPr>
                <w:rFonts w:ascii="Arial" w:hAnsi="Arial" w:cs="Arial"/>
                <w:b/>
                <w:bCs/>
                <w:color w:val="000000" w:themeColor="text1"/>
                <w:lang w:val="de-DE"/>
              </w:rPr>
            </w:pPr>
            <w:r w:rsidRPr="002E214C">
              <w:rPr>
                <w:rFonts w:ascii="Arial" w:hAnsi="Arial" w:cs="Arial"/>
                <w:b/>
                <w:bCs/>
                <w:color w:val="000000" w:themeColor="text1"/>
                <w:lang w:val="de-DE"/>
              </w:rPr>
              <w:t>[Geberit_PM_Nickel_Sigma40_eckig_2.jpg] </w:t>
            </w:r>
          </w:p>
          <w:p w14:paraId="3C1C75C7" w14:textId="14E7D763" w:rsidR="009D3B2F" w:rsidRPr="002E214C" w:rsidRDefault="009D3B2F" w:rsidP="002E214C">
            <w:pPr>
              <w:spacing w:line="320" w:lineRule="exact"/>
              <w:rPr>
                <w:rFonts w:ascii="Arial" w:hAnsi="Arial" w:cs="Arial"/>
                <w:color w:val="000000" w:themeColor="text1"/>
              </w:rPr>
            </w:pPr>
            <w:r w:rsidRPr="002E214C">
              <w:rPr>
                <w:rFonts w:ascii="Arial" w:hAnsi="Arial" w:cs="Arial"/>
                <w:color w:val="000000" w:themeColor="text1"/>
                <w:lang w:val="de-DE"/>
              </w:rPr>
              <w:t>Mit der neuen Farbvariante Nickel gebürstet erweitert Geberit die Möglichkeiten für eine ästhetische Gestaltung des WC-Platzes.</w:t>
            </w:r>
            <w:r w:rsidRPr="002E214C">
              <w:rPr>
                <w:rFonts w:ascii="Arial" w:hAnsi="Arial" w:cs="Arial"/>
                <w:color w:val="000000" w:themeColor="text1"/>
                <w:lang w:val="de-DE"/>
              </w:rPr>
              <w:br/>
              <w:t>Foto: Geberit</w:t>
            </w:r>
          </w:p>
        </w:tc>
      </w:tr>
      <w:tr w:rsidR="00FF16C3" w:rsidRPr="00DB7A1C" w14:paraId="5E7F5444" w14:textId="77777777" w:rsidTr="00D34FFB">
        <w:trPr>
          <w:trHeight w:val="2714"/>
        </w:trPr>
        <w:tc>
          <w:tcPr>
            <w:tcW w:w="3823" w:type="dxa"/>
          </w:tcPr>
          <w:p w14:paraId="7EE96C14" w14:textId="428F5FD4" w:rsidR="00FF16C3" w:rsidRPr="00DB7A1C" w:rsidRDefault="00B0202A" w:rsidP="009D3B2F">
            <w:pPr>
              <w:spacing w:line="320" w:lineRule="exact"/>
              <w:rPr>
                <w:rFonts w:ascii="Arial" w:hAnsi="Arial" w:cs="Arial"/>
                <w:bCs/>
                <w:noProof/>
              </w:rPr>
            </w:pPr>
            <w:r w:rsidRPr="00DB7A1C">
              <w:rPr>
                <w:rFonts w:ascii="Arial" w:hAnsi="Arial" w:cs="Arial"/>
                <w:bCs/>
                <w:noProof/>
              </w:rPr>
              <w:drawing>
                <wp:anchor distT="0" distB="0" distL="114300" distR="114300" simplePos="0" relativeHeight="251658247" behindDoc="1" locked="0" layoutInCell="1" allowOverlap="1" wp14:anchorId="115C1F9C" wp14:editId="204D34A4">
                  <wp:simplePos x="0" y="0"/>
                  <wp:positionH relativeFrom="column">
                    <wp:posOffset>-64770</wp:posOffset>
                  </wp:positionH>
                  <wp:positionV relativeFrom="paragraph">
                    <wp:posOffset>113030</wp:posOffset>
                  </wp:positionV>
                  <wp:extent cx="2077720" cy="1386205"/>
                  <wp:effectExtent l="0" t="0" r="5080" b="0"/>
                  <wp:wrapTight wrapText="bothSides">
                    <wp:wrapPolygon edited="0">
                      <wp:start x="0" y="0"/>
                      <wp:lineTo x="0" y="21372"/>
                      <wp:lineTo x="21521" y="21372"/>
                      <wp:lineTo x="21521" y="0"/>
                      <wp:lineTo x="0" y="0"/>
                    </wp:wrapPolygon>
                  </wp:wrapTight>
                  <wp:docPr id="101155073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550734" name="Grafik 1011550734"/>
                          <pic:cNvPicPr/>
                        </pic:nvPicPr>
                        <pic:blipFill>
                          <a:blip r:embed="rId19" cstate="screen">
                            <a:extLst>
                              <a:ext uri="{28A0092B-C50C-407E-A947-70E740481C1C}">
                                <a14:useLocalDpi xmlns:a14="http://schemas.microsoft.com/office/drawing/2010/main"/>
                              </a:ext>
                            </a:extLst>
                          </a:blip>
                          <a:stretch>
                            <a:fillRect/>
                          </a:stretch>
                        </pic:blipFill>
                        <pic:spPr>
                          <a:xfrm>
                            <a:off x="0" y="0"/>
                            <a:ext cx="2077720" cy="1386205"/>
                          </a:xfrm>
                          <a:prstGeom prst="rect">
                            <a:avLst/>
                          </a:prstGeom>
                        </pic:spPr>
                      </pic:pic>
                    </a:graphicData>
                  </a:graphic>
                  <wp14:sizeRelH relativeFrom="margin">
                    <wp14:pctWidth>0</wp14:pctWidth>
                  </wp14:sizeRelH>
                  <wp14:sizeRelV relativeFrom="margin">
                    <wp14:pctHeight>0</wp14:pctHeight>
                  </wp14:sizeRelV>
                </wp:anchor>
              </w:drawing>
            </w:r>
          </w:p>
        </w:tc>
        <w:tc>
          <w:tcPr>
            <w:tcW w:w="5239" w:type="dxa"/>
          </w:tcPr>
          <w:p w14:paraId="5FFD0FE0" w14:textId="3E776A4D" w:rsidR="005D65D5" w:rsidRPr="00DB7A1C" w:rsidRDefault="005D65D5" w:rsidP="005D65D5">
            <w:pPr>
              <w:spacing w:line="320" w:lineRule="exact"/>
              <w:rPr>
                <w:rFonts w:ascii="Arial" w:hAnsi="Arial" w:cs="Arial"/>
                <w:color w:val="000000" w:themeColor="text1"/>
                <w:lang w:val="de-DE"/>
              </w:rPr>
            </w:pPr>
            <w:r w:rsidRPr="00DB7A1C">
              <w:rPr>
                <w:rFonts w:ascii="Arial" w:hAnsi="Arial" w:cs="Arial"/>
                <w:b/>
                <w:bCs/>
                <w:color w:val="000000" w:themeColor="text1"/>
                <w:lang w:val="de-DE"/>
              </w:rPr>
              <w:t>[Geberit_PM_Nickel_Sigma40_rund_2.jpg]</w:t>
            </w:r>
            <w:r w:rsidRPr="00DB7A1C">
              <w:rPr>
                <w:rFonts w:ascii="Arial" w:hAnsi="Arial" w:cs="Arial"/>
                <w:color w:val="000000" w:themeColor="text1"/>
                <w:lang w:val="de-DE"/>
              </w:rPr>
              <w:t> </w:t>
            </w:r>
          </w:p>
          <w:p w14:paraId="0BD40162" w14:textId="592D76D1" w:rsidR="0006462C" w:rsidRPr="00DB7A1C" w:rsidRDefault="0006462C" w:rsidP="005D65D5">
            <w:pPr>
              <w:spacing w:line="320" w:lineRule="exact"/>
              <w:rPr>
                <w:rFonts w:ascii="Arial" w:hAnsi="Arial" w:cs="Arial"/>
                <w:lang w:val="de-DE"/>
              </w:rPr>
            </w:pPr>
            <w:r w:rsidRPr="00DB7A1C">
              <w:rPr>
                <w:rFonts w:ascii="Arial" w:hAnsi="Arial" w:cs="Arial"/>
                <w:lang w:val="de-DE"/>
              </w:rPr>
              <w:t xml:space="preserve">Die Betätigungsplatte Geberit Sigma40 ist </w:t>
            </w:r>
            <w:r w:rsidR="00823842" w:rsidRPr="00DB7A1C">
              <w:rPr>
                <w:rFonts w:ascii="Arial" w:hAnsi="Arial" w:cs="Arial"/>
                <w:lang w:val="de-DE"/>
              </w:rPr>
              <w:t>mit runden Tasten in der Trendfarbe Nickel gebürstet erhältlich.</w:t>
            </w:r>
          </w:p>
          <w:p w14:paraId="78CBA2A1" w14:textId="77777777" w:rsidR="00282D36" w:rsidRPr="00DB7A1C" w:rsidRDefault="00282D36" w:rsidP="00282D36">
            <w:pPr>
              <w:spacing w:line="320" w:lineRule="exact"/>
              <w:rPr>
                <w:rFonts w:ascii="Arial" w:hAnsi="Arial" w:cs="Arial"/>
                <w:lang w:val="de-DE"/>
              </w:rPr>
            </w:pPr>
            <w:r w:rsidRPr="00DB7A1C">
              <w:rPr>
                <w:rFonts w:ascii="Arial" w:hAnsi="Arial" w:cs="Arial"/>
                <w:lang w:val="de-DE"/>
              </w:rPr>
              <w:t>Foto: Geberit</w:t>
            </w:r>
          </w:p>
          <w:p w14:paraId="5BE44030" w14:textId="77777777" w:rsidR="00FF16C3" w:rsidRPr="00DB7A1C" w:rsidRDefault="00FF16C3" w:rsidP="009D3B2F">
            <w:pPr>
              <w:spacing w:line="320" w:lineRule="auto"/>
              <w:rPr>
                <w:rFonts w:ascii="Arial" w:hAnsi="Arial" w:cs="Arial"/>
                <w:b/>
                <w:bCs/>
                <w:color w:val="000000" w:themeColor="text1"/>
              </w:rPr>
            </w:pPr>
          </w:p>
        </w:tc>
      </w:tr>
      <w:tr w:rsidR="00FF16C3" w:rsidRPr="00DB7A1C" w14:paraId="3837DF29" w14:textId="77777777" w:rsidTr="00D34FFB">
        <w:trPr>
          <w:trHeight w:val="2714"/>
        </w:trPr>
        <w:tc>
          <w:tcPr>
            <w:tcW w:w="3823" w:type="dxa"/>
          </w:tcPr>
          <w:p w14:paraId="13FDDDF0" w14:textId="6DE2C7A9" w:rsidR="00FF16C3" w:rsidRPr="00DB7A1C" w:rsidRDefault="00155899" w:rsidP="009D3B2F">
            <w:pPr>
              <w:spacing w:line="320" w:lineRule="exact"/>
              <w:rPr>
                <w:rFonts w:ascii="Arial" w:hAnsi="Arial" w:cs="Arial"/>
                <w:bCs/>
                <w:noProof/>
              </w:rPr>
            </w:pPr>
            <w:r w:rsidRPr="00DB7A1C">
              <w:rPr>
                <w:rFonts w:ascii="Arial" w:hAnsi="Arial" w:cs="Arial"/>
                <w:bCs/>
                <w:noProof/>
              </w:rPr>
              <w:drawing>
                <wp:anchor distT="0" distB="0" distL="114300" distR="114300" simplePos="0" relativeHeight="251658248" behindDoc="1" locked="0" layoutInCell="1" allowOverlap="1" wp14:anchorId="3012A365" wp14:editId="630FBBE5">
                  <wp:simplePos x="0" y="0"/>
                  <wp:positionH relativeFrom="column">
                    <wp:posOffset>-64770</wp:posOffset>
                  </wp:positionH>
                  <wp:positionV relativeFrom="paragraph">
                    <wp:posOffset>69215</wp:posOffset>
                  </wp:positionV>
                  <wp:extent cx="2061210" cy="1371600"/>
                  <wp:effectExtent l="0" t="0" r="0" b="0"/>
                  <wp:wrapTight wrapText="bothSides">
                    <wp:wrapPolygon edited="0">
                      <wp:start x="0" y="0"/>
                      <wp:lineTo x="0" y="21400"/>
                      <wp:lineTo x="21427" y="21400"/>
                      <wp:lineTo x="21427" y="0"/>
                      <wp:lineTo x="0" y="0"/>
                    </wp:wrapPolygon>
                  </wp:wrapTight>
                  <wp:docPr id="1437104186" name="Grafik 2" descr="Ein Bild, das Rechteck, Quadrat, Screenshot,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7104186" name="Grafik 2" descr="Ein Bild, das Rechteck, Quadrat, Screenshot, Design enthält.&#10;&#10;KI-generierte Inhalte können fehlerhaft sein."/>
                          <pic:cNvPicPr/>
                        </pic:nvPicPr>
                        <pic:blipFill>
                          <a:blip r:embed="rId20" cstate="screen">
                            <a:extLst>
                              <a:ext uri="{28A0092B-C50C-407E-A947-70E740481C1C}">
                                <a14:useLocalDpi xmlns:a14="http://schemas.microsoft.com/office/drawing/2010/main"/>
                              </a:ext>
                            </a:extLst>
                          </a:blip>
                          <a:stretch>
                            <a:fillRect/>
                          </a:stretch>
                        </pic:blipFill>
                        <pic:spPr>
                          <a:xfrm>
                            <a:off x="0" y="0"/>
                            <a:ext cx="2061210" cy="1371600"/>
                          </a:xfrm>
                          <a:prstGeom prst="rect">
                            <a:avLst/>
                          </a:prstGeom>
                        </pic:spPr>
                      </pic:pic>
                    </a:graphicData>
                  </a:graphic>
                  <wp14:sizeRelH relativeFrom="margin">
                    <wp14:pctWidth>0</wp14:pctWidth>
                  </wp14:sizeRelH>
                  <wp14:sizeRelV relativeFrom="margin">
                    <wp14:pctHeight>0</wp14:pctHeight>
                  </wp14:sizeRelV>
                </wp:anchor>
              </w:drawing>
            </w:r>
          </w:p>
        </w:tc>
        <w:tc>
          <w:tcPr>
            <w:tcW w:w="5239" w:type="dxa"/>
          </w:tcPr>
          <w:p w14:paraId="33D129AB" w14:textId="6B17467A" w:rsidR="005D65D5" w:rsidRPr="00DB7A1C" w:rsidRDefault="005D65D5" w:rsidP="005D65D5">
            <w:pPr>
              <w:spacing w:line="320" w:lineRule="exact"/>
              <w:rPr>
                <w:rFonts w:ascii="Arial" w:hAnsi="Arial" w:cs="Arial"/>
                <w:color w:val="000000" w:themeColor="text1"/>
                <w:lang w:val="de-DE"/>
              </w:rPr>
            </w:pPr>
            <w:r w:rsidRPr="00DB7A1C">
              <w:rPr>
                <w:rFonts w:ascii="Arial" w:hAnsi="Arial" w:cs="Arial"/>
                <w:b/>
                <w:bCs/>
                <w:color w:val="000000" w:themeColor="text1"/>
                <w:lang w:val="de-DE"/>
              </w:rPr>
              <w:t>[Geberit_PM_Nickel_Sigma40_eckig_</w:t>
            </w:r>
            <w:r w:rsidR="008B70A6">
              <w:rPr>
                <w:rFonts w:ascii="Arial" w:hAnsi="Arial" w:cs="Arial"/>
                <w:b/>
                <w:bCs/>
                <w:color w:val="000000" w:themeColor="text1"/>
                <w:lang w:val="de-DE"/>
              </w:rPr>
              <w:t>3</w:t>
            </w:r>
            <w:r w:rsidRPr="00DB7A1C">
              <w:rPr>
                <w:rFonts w:ascii="Arial" w:hAnsi="Arial" w:cs="Arial"/>
                <w:b/>
                <w:bCs/>
                <w:color w:val="000000" w:themeColor="text1"/>
                <w:lang w:val="de-DE"/>
              </w:rPr>
              <w:t>.jpg]</w:t>
            </w:r>
            <w:r w:rsidRPr="00DB7A1C">
              <w:rPr>
                <w:rFonts w:ascii="Arial" w:hAnsi="Arial" w:cs="Arial"/>
                <w:color w:val="000000" w:themeColor="text1"/>
                <w:lang w:val="de-DE"/>
              </w:rPr>
              <w:t> </w:t>
            </w:r>
          </w:p>
          <w:p w14:paraId="68A9E25D" w14:textId="226FD393" w:rsidR="00823842" w:rsidRPr="00DB7A1C" w:rsidRDefault="00823842" w:rsidP="005D65D5">
            <w:pPr>
              <w:spacing w:line="320" w:lineRule="exact"/>
              <w:rPr>
                <w:rFonts w:ascii="Arial" w:hAnsi="Arial" w:cs="Arial"/>
                <w:lang w:val="de-DE"/>
              </w:rPr>
            </w:pPr>
            <w:r w:rsidRPr="00DB7A1C">
              <w:rPr>
                <w:rFonts w:ascii="Arial" w:hAnsi="Arial" w:cs="Arial"/>
                <w:lang w:val="de-DE"/>
              </w:rPr>
              <w:t>Die Betätigungsplatte Geberit Sigma</w:t>
            </w:r>
            <w:r w:rsidRPr="0079770A">
              <w:rPr>
                <w:rFonts w:ascii="Arial" w:hAnsi="Arial" w:cs="Arial"/>
                <w:lang w:val="de-DE"/>
              </w:rPr>
              <w:t xml:space="preserve">40 ist mit </w:t>
            </w:r>
            <w:r w:rsidR="00E17590" w:rsidRPr="0079770A">
              <w:rPr>
                <w:rFonts w:ascii="Arial" w:hAnsi="Arial" w:cs="Arial"/>
                <w:lang w:val="de-DE"/>
              </w:rPr>
              <w:t>e</w:t>
            </w:r>
            <w:r w:rsidR="00E17590" w:rsidRPr="0079770A">
              <w:rPr>
                <w:rFonts w:ascii="Arial" w:hAnsi="Arial" w:cs="Arial"/>
              </w:rPr>
              <w:t>ckigen</w:t>
            </w:r>
            <w:r w:rsidRPr="00DB7A1C">
              <w:rPr>
                <w:rFonts w:ascii="Arial" w:hAnsi="Arial" w:cs="Arial"/>
                <w:lang w:val="de-DE"/>
              </w:rPr>
              <w:t xml:space="preserve"> Tasten in der Trendfarbe Nickel gebürstet erhältlich.</w:t>
            </w:r>
          </w:p>
          <w:p w14:paraId="040EAA70" w14:textId="77777777" w:rsidR="00282D36" w:rsidRPr="00DB7A1C" w:rsidRDefault="00282D36" w:rsidP="00282D36">
            <w:pPr>
              <w:spacing w:line="320" w:lineRule="exact"/>
              <w:rPr>
                <w:rFonts w:ascii="Arial" w:hAnsi="Arial" w:cs="Arial"/>
                <w:lang w:val="de-DE"/>
              </w:rPr>
            </w:pPr>
            <w:r w:rsidRPr="00DB7A1C">
              <w:rPr>
                <w:rFonts w:ascii="Arial" w:hAnsi="Arial" w:cs="Arial"/>
                <w:lang w:val="de-DE"/>
              </w:rPr>
              <w:t>Foto: Geberit</w:t>
            </w:r>
          </w:p>
          <w:p w14:paraId="0D37FED5" w14:textId="77777777" w:rsidR="00FF16C3" w:rsidRPr="00DB7A1C" w:rsidRDefault="00FF16C3" w:rsidP="009D3B2F">
            <w:pPr>
              <w:spacing w:line="320" w:lineRule="auto"/>
              <w:rPr>
                <w:rFonts w:ascii="Arial" w:hAnsi="Arial" w:cs="Arial"/>
                <w:b/>
                <w:bCs/>
                <w:color w:val="000000" w:themeColor="text1"/>
              </w:rPr>
            </w:pPr>
          </w:p>
        </w:tc>
      </w:tr>
      <w:tr w:rsidR="00FF16C3" w:rsidRPr="00DB7A1C" w14:paraId="1EA9CADD" w14:textId="77777777" w:rsidTr="00D34FFB">
        <w:trPr>
          <w:trHeight w:val="2714"/>
        </w:trPr>
        <w:tc>
          <w:tcPr>
            <w:tcW w:w="3823" w:type="dxa"/>
          </w:tcPr>
          <w:p w14:paraId="03E8FC79" w14:textId="3100CADB" w:rsidR="00FF16C3" w:rsidRPr="00DB7A1C" w:rsidRDefault="00EE3F17" w:rsidP="009D3B2F">
            <w:pPr>
              <w:spacing w:line="320" w:lineRule="exact"/>
              <w:rPr>
                <w:rFonts w:ascii="Arial" w:hAnsi="Arial" w:cs="Arial"/>
                <w:bCs/>
                <w:noProof/>
              </w:rPr>
            </w:pPr>
            <w:r w:rsidRPr="00DB7A1C">
              <w:rPr>
                <w:rFonts w:ascii="Arial" w:hAnsi="Arial" w:cs="Arial"/>
                <w:bCs/>
                <w:noProof/>
              </w:rPr>
              <w:drawing>
                <wp:anchor distT="0" distB="0" distL="114300" distR="114300" simplePos="0" relativeHeight="251658249" behindDoc="1" locked="0" layoutInCell="1" allowOverlap="1" wp14:anchorId="06731246" wp14:editId="514B2895">
                  <wp:simplePos x="0" y="0"/>
                  <wp:positionH relativeFrom="column">
                    <wp:posOffset>-64770</wp:posOffset>
                  </wp:positionH>
                  <wp:positionV relativeFrom="paragraph">
                    <wp:posOffset>55245</wp:posOffset>
                  </wp:positionV>
                  <wp:extent cx="2038985" cy="1356360"/>
                  <wp:effectExtent l="0" t="0" r="5715" b="2540"/>
                  <wp:wrapTight wrapText="bothSides">
                    <wp:wrapPolygon edited="0">
                      <wp:start x="0" y="0"/>
                      <wp:lineTo x="0" y="21438"/>
                      <wp:lineTo x="21526" y="21438"/>
                      <wp:lineTo x="21526" y="0"/>
                      <wp:lineTo x="0" y="0"/>
                    </wp:wrapPolygon>
                  </wp:wrapTight>
                  <wp:docPr id="688362406"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8362406" name="Grafik 688362406"/>
                          <pic:cNvPicPr/>
                        </pic:nvPicPr>
                        <pic:blipFill>
                          <a:blip r:embed="rId21" cstate="screen">
                            <a:extLst>
                              <a:ext uri="{28A0092B-C50C-407E-A947-70E740481C1C}">
                                <a14:useLocalDpi xmlns:a14="http://schemas.microsoft.com/office/drawing/2010/main"/>
                              </a:ext>
                            </a:extLst>
                          </a:blip>
                          <a:stretch>
                            <a:fillRect/>
                          </a:stretch>
                        </pic:blipFill>
                        <pic:spPr>
                          <a:xfrm>
                            <a:off x="0" y="0"/>
                            <a:ext cx="2038985" cy="1356360"/>
                          </a:xfrm>
                          <a:prstGeom prst="rect">
                            <a:avLst/>
                          </a:prstGeom>
                        </pic:spPr>
                      </pic:pic>
                    </a:graphicData>
                  </a:graphic>
                  <wp14:sizeRelH relativeFrom="margin">
                    <wp14:pctWidth>0</wp14:pctWidth>
                  </wp14:sizeRelH>
                  <wp14:sizeRelV relativeFrom="margin">
                    <wp14:pctHeight>0</wp14:pctHeight>
                  </wp14:sizeRelV>
                </wp:anchor>
              </w:drawing>
            </w:r>
          </w:p>
        </w:tc>
        <w:tc>
          <w:tcPr>
            <w:tcW w:w="5239" w:type="dxa"/>
          </w:tcPr>
          <w:p w14:paraId="7BBFD43C" w14:textId="77777777" w:rsidR="005D65D5" w:rsidRPr="00F72A81" w:rsidRDefault="005D65D5" w:rsidP="005D65D5">
            <w:pPr>
              <w:spacing w:line="320" w:lineRule="exact"/>
              <w:rPr>
                <w:rFonts w:ascii="Arial" w:hAnsi="Arial" w:cs="Arial"/>
                <w:color w:val="000000" w:themeColor="text1"/>
                <w:lang w:val="de-DE"/>
              </w:rPr>
            </w:pPr>
            <w:r w:rsidRPr="00DB7A1C">
              <w:rPr>
                <w:rFonts w:ascii="Arial" w:hAnsi="Arial" w:cs="Arial"/>
                <w:b/>
                <w:bCs/>
                <w:color w:val="000000" w:themeColor="text1"/>
                <w:lang w:val="de-DE"/>
              </w:rPr>
              <w:t>[Geberit_</w:t>
            </w:r>
            <w:r w:rsidRPr="00F72A81">
              <w:rPr>
                <w:rFonts w:ascii="Arial" w:hAnsi="Arial" w:cs="Arial"/>
                <w:b/>
                <w:bCs/>
                <w:color w:val="000000" w:themeColor="text1"/>
                <w:lang w:val="de-DE"/>
              </w:rPr>
              <w:t>PM_Nickel_Sigma70_2.jpg]</w:t>
            </w:r>
            <w:r w:rsidRPr="00F72A81">
              <w:rPr>
                <w:rFonts w:ascii="Arial" w:hAnsi="Arial" w:cs="Arial"/>
                <w:color w:val="000000" w:themeColor="text1"/>
                <w:lang w:val="de-DE"/>
              </w:rPr>
              <w:t> </w:t>
            </w:r>
          </w:p>
          <w:p w14:paraId="4EA113E0" w14:textId="77777777" w:rsidR="0079770A" w:rsidRPr="00F72A81" w:rsidRDefault="0079770A" w:rsidP="00282D36">
            <w:pPr>
              <w:spacing w:line="320" w:lineRule="exact"/>
              <w:rPr>
                <w:rFonts w:ascii="Helvetica" w:hAnsi="Helvetica" w:cs="Helvetica"/>
              </w:rPr>
            </w:pPr>
            <w:r w:rsidRPr="00F72A81">
              <w:rPr>
                <w:rFonts w:ascii="Helvetica" w:hAnsi="Helvetica" w:cs="Helvetica"/>
              </w:rPr>
              <w:t xml:space="preserve">Mit ihrem puristischen, rahmenlosen Design, der sanft konvexen Oberfläche und dem schlanken Aufbau wirkt die Sigma70 Betätigungsplatte nahezu schwebend leicht. Ab Juli ist sie auch in der Trendfarbe Nickel gebürstet erhältlich. </w:t>
            </w:r>
          </w:p>
          <w:p w14:paraId="2DEEC62A" w14:textId="3F80E369" w:rsidR="00282D36" w:rsidRPr="00DB7A1C" w:rsidRDefault="00282D36" w:rsidP="00282D36">
            <w:pPr>
              <w:spacing w:line="320" w:lineRule="exact"/>
              <w:rPr>
                <w:rFonts w:ascii="Arial" w:hAnsi="Arial" w:cs="Arial"/>
                <w:lang w:val="de-DE"/>
              </w:rPr>
            </w:pPr>
            <w:r w:rsidRPr="00F72A81">
              <w:rPr>
                <w:rFonts w:ascii="Arial" w:hAnsi="Arial" w:cs="Arial"/>
                <w:lang w:val="de-DE"/>
              </w:rPr>
              <w:t>Foto: Geberit</w:t>
            </w:r>
          </w:p>
          <w:p w14:paraId="1C2A5273" w14:textId="77777777" w:rsidR="00FF16C3" w:rsidRPr="00DB7A1C" w:rsidRDefault="00FF16C3" w:rsidP="009D3B2F">
            <w:pPr>
              <w:spacing w:line="320" w:lineRule="auto"/>
              <w:rPr>
                <w:rFonts w:ascii="Arial" w:hAnsi="Arial" w:cs="Arial"/>
                <w:b/>
                <w:bCs/>
                <w:color w:val="000000" w:themeColor="text1"/>
              </w:rPr>
            </w:pPr>
          </w:p>
        </w:tc>
      </w:tr>
      <w:tr w:rsidR="00FF16C3" w:rsidRPr="00DB7A1C" w14:paraId="45987D11" w14:textId="77777777" w:rsidTr="00D34FFB">
        <w:trPr>
          <w:trHeight w:val="2714"/>
        </w:trPr>
        <w:tc>
          <w:tcPr>
            <w:tcW w:w="3823" w:type="dxa"/>
          </w:tcPr>
          <w:p w14:paraId="4BD94185" w14:textId="6D4D9D5B" w:rsidR="00FF16C3" w:rsidRPr="00DB7A1C" w:rsidRDefault="00A70DD8" w:rsidP="009D3B2F">
            <w:pPr>
              <w:spacing w:line="320" w:lineRule="exact"/>
              <w:rPr>
                <w:rFonts w:ascii="Arial" w:hAnsi="Arial" w:cs="Arial"/>
                <w:bCs/>
                <w:noProof/>
              </w:rPr>
            </w:pPr>
            <w:r w:rsidRPr="00DB7A1C">
              <w:rPr>
                <w:rFonts w:ascii="Arial" w:hAnsi="Arial" w:cs="Arial"/>
                <w:bCs/>
                <w:noProof/>
              </w:rPr>
              <w:lastRenderedPageBreak/>
              <w:drawing>
                <wp:anchor distT="0" distB="0" distL="114300" distR="114300" simplePos="0" relativeHeight="251658250" behindDoc="1" locked="0" layoutInCell="1" allowOverlap="1" wp14:anchorId="559AA72A" wp14:editId="14760EDB">
                  <wp:simplePos x="0" y="0"/>
                  <wp:positionH relativeFrom="column">
                    <wp:posOffset>-64770</wp:posOffset>
                  </wp:positionH>
                  <wp:positionV relativeFrom="paragraph">
                    <wp:posOffset>79375</wp:posOffset>
                  </wp:positionV>
                  <wp:extent cx="1993265" cy="1326515"/>
                  <wp:effectExtent l="0" t="0" r="635" b="0"/>
                  <wp:wrapTight wrapText="bothSides">
                    <wp:wrapPolygon edited="0">
                      <wp:start x="0" y="0"/>
                      <wp:lineTo x="0" y="21300"/>
                      <wp:lineTo x="21469" y="21300"/>
                      <wp:lineTo x="21469" y="0"/>
                      <wp:lineTo x="0" y="0"/>
                    </wp:wrapPolygon>
                  </wp:wrapTight>
                  <wp:docPr id="1447274730" name="Grafik 4" descr="Ein Bild, das Rechteck, Design, Mod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7274730" name="Grafik 4" descr="Ein Bild, das Rechteck, Design, Mode enthält.&#10;&#10;KI-generierte Inhalte können fehlerhaft sein."/>
                          <pic:cNvPicPr/>
                        </pic:nvPicPr>
                        <pic:blipFill>
                          <a:blip r:embed="rId22" cstate="screen">
                            <a:extLst>
                              <a:ext uri="{28A0092B-C50C-407E-A947-70E740481C1C}">
                                <a14:useLocalDpi xmlns:a14="http://schemas.microsoft.com/office/drawing/2010/main"/>
                              </a:ext>
                            </a:extLst>
                          </a:blip>
                          <a:stretch>
                            <a:fillRect/>
                          </a:stretch>
                        </pic:blipFill>
                        <pic:spPr>
                          <a:xfrm>
                            <a:off x="0" y="0"/>
                            <a:ext cx="1993265" cy="1326515"/>
                          </a:xfrm>
                          <a:prstGeom prst="rect">
                            <a:avLst/>
                          </a:prstGeom>
                        </pic:spPr>
                      </pic:pic>
                    </a:graphicData>
                  </a:graphic>
                  <wp14:sizeRelH relativeFrom="margin">
                    <wp14:pctWidth>0</wp14:pctWidth>
                  </wp14:sizeRelH>
                  <wp14:sizeRelV relativeFrom="margin">
                    <wp14:pctHeight>0</wp14:pctHeight>
                  </wp14:sizeRelV>
                </wp:anchor>
              </w:drawing>
            </w:r>
          </w:p>
        </w:tc>
        <w:tc>
          <w:tcPr>
            <w:tcW w:w="5239" w:type="dxa"/>
          </w:tcPr>
          <w:p w14:paraId="705C5367" w14:textId="7B694E14" w:rsidR="005D65D5" w:rsidRPr="00F72A81" w:rsidRDefault="005D65D5" w:rsidP="005D65D5">
            <w:pPr>
              <w:spacing w:line="320" w:lineRule="exact"/>
              <w:rPr>
                <w:rFonts w:ascii="Arial" w:hAnsi="Arial" w:cs="Arial"/>
                <w:color w:val="000000" w:themeColor="text1"/>
                <w:lang w:val="de-DE"/>
              </w:rPr>
            </w:pPr>
            <w:r w:rsidRPr="00F72A81">
              <w:rPr>
                <w:rFonts w:ascii="Arial" w:hAnsi="Arial" w:cs="Arial"/>
                <w:b/>
                <w:bCs/>
                <w:color w:val="000000" w:themeColor="text1"/>
                <w:lang w:val="de-DE"/>
              </w:rPr>
              <w:t>[Geberit_PM_Nickel_</w:t>
            </w:r>
            <w:r w:rsidR="00C35EAF" w:rsidRPr="00F72A81">
              <w:rPr>
                <w:rFonts w:ascii="Arial" w:hAnsi="Arial" w:cs="Arial"/>
                <w:b/>
                <w:bCs/>
                <w:color w:val="000000" w:themeColor="text1"/>
                <w:lang w:val="de-DE"/>
              </w:rPr>
              <w:t>Urinalsteuerung</w:t>
            </w:r>
            <w:r w:rsidR="00CF0626">
              <w:rPr>
                <w:rFonts w:ascii="Arial" w:hAnsi="Arial" w:cs="Arial"/>
                <w:b/>
                <w:bCs/>
                <w:color w:val="000000" w:themeColor="text1"/>
                <w:lang w:val="de-DE"/>
              </w:rPr>
              <w:t>_</w:t>
            </w:r>
            <w:r w:rsidRPr="00F72A81">
              <w:rPr>
                <w:rFonts w:ascii="Arial" w:hAnsi="Arial" w:cs="Arial"/>
                <w:b/>
                <w:bCs/>
                <w:color w:val="000000" w:themeColor="text1"/>
                <w:lang w:val="de-DE"/>
              </w:rPr>
              <w:t>Typ</w:t>
            </w:r>
            <w:r w:rsidR="00CF0626">
              <w:rPr>
                <w:rFonts w:ascii="Arial" w:hAnsi="Arial" w:cs="Arial"/>
                <w:b/>
                <w:bCs/>
                <w:color w:val="000000" w:themeColor="text1"/>
                <w:lang w:val="de-DE"/>
              </w:rPr>
              <w:t>_</w:t>
            </w:r>
            <w:r w:rsidRPr="00F72A81">
              <w:rPr>
                <w:rFonts w:ascii="Arial" w:hAnsi="Arial" w:cs="Arial"/>
                <w:b/>
                <w:bCs/>
                <w:color w:val="000000" w:themeColor="text1"/>
                <w:lang w:val="de-DE"/>
              </w:rPr>
              <w:t>40_2.jpg]</w:t>
            </w:r>
            <w:r w:rsidRPr="00F72A81">
              <w:rPr>
                <w:rFonts w:ascii="Arial" w:hAnsi="Arial" w:cs="Arial"/>
                <w:color w:val="000000" w:themeColor="text1"/>
                <w:lang w:val="de-DE"/>
              </w:rPr>
              <w:t> </w:t>
            </w:r>
          </w:p>
          <w:p w14:paraId="0015E483" w14:textId="328B8CAA" w:rsidR="00823842" w:rsidRPr="00F72A81" w:rsidRDefault="00623D1D" w:rsidP="005D65D5">
            <w:pPr>
              <w:spacing w:line="320" w:lineRule="exact"/>
              <w:rPr>
                <w:rFonts w:ascii="Arial" w:hAnsi="Arial" w:cs="Arial"/>
                <w:color w:val="000000" w:themeColor="text1"/>
                <w:lang w:val="de-DE"/>
              </w:rPr>
            </w:pPr>
            <w:r w:rsidRPr="00F72A81">
              <w:rPr>
                <w:rFonts w:ascii="Arial" w:hAnsi="Arial" w:cs="Arial"/>
                <w:color w:val="000000" w:themeColor="text1"/>
                <w:lang w:val="de-DE"/>
              </w:rPr>
              <w:t>Die Urinalsteuerung Geberit Typ 40 ist</w:t>
            </w:r>
            <w:r w:rsidR="00311BB6" w:rsidRPr="00F72A81">
              <w:rPr>
                <w:rFonts w:ascii="Arial" w:hAnsi="Arial" w:cs="Arial"/>
                <w:color w:val="000000" w:themeColor="text1"/>
                <w:lang w:val="de-DE"/>
              </w:rPr>
              <w:t xml:space="preserve"> in zwei </w:t>
            </w:r>
            <w:r w:rsidR="00AA5C59" w:rsidRPr="00F72A81">
              <w:rPr>
                <w:rFonts w:ascii="Arial" w:hAnsi="Arial" w:cs="Arial"/>
                <w:color w:val="000000" w:themeColor="text1"/>
                <w:lang w:val="de-DE"/>
              </w:rPr>
              <w:t>Varianten mit elektronischer Spülauslösung in der neuen Farbe Nickel gebürstet erhältlich.</w:t>
            </w:r>
          </w:p>
          <w:p w14:paraId="594A6D5A" w14:textId="77777777" w:rsidR="00282D36" w:rsidRPr="00F72A81" w:rsidRDefault="00282D36" w:rsidP="00282D36">
            <w:pPr>
              <w:spacing w:line="320" w:lineRule="exact"/>
              <w:rPr>
                <w:rFonts w:ascii="Arial" w:hAnsi="Arial" w:cs="Arial"/>
                <w:lang w:val="de-DE"/>
              </w:rPr>
            </w:pPr>
            <w:r w:rsidRPr="00F72A81">
              <w:rPr>
                <w:rFonts w:ascii="Arial" w:hAnsi="Arial" w:cs="Arial"/>
                <w:lang w:val="de-DE"/>
              </w:rPr>
              <w:t>Foto: Geberit</w:t>
            </w:r>
          </w:p>
          <w:p w14:paraId="68B3678D" w14:textId="77777777" w:rsidR="00FF16C3" w:rsidRPr="00F72A81" w:rsidRDefault="00FF16C3" w:rsidP="009D3B2F">
            <w:pPr>
              <w:spacing w:line="320" w:lineRule="auto"/>
              <w:rPr>
                <w:rFonts w:ascii="Arial" w:hAnsi="Arial" w:cs="Arial"/>
                <w:b/>
                <w:bCs/>
                <w:color w:val="000000" w:themeColor="text1"/>
              </w:rPr>
            </w:pPr>
          </w:p>
        </w:tc>
      </w:tr>
      <w:tr w:rsidR="00FF16C3" w:rsidRPr="00DB7A1C" w14:paraId="77E86E17" w14:textId="77777777" w:rsidTr="00D34FFB">
        <w:trPr>
          <w:trHeight w:val="2714"/>
        </w:trPr>
        <w:tc>
          <w:tcPr>
            <w:tcW w:w="3823" w:type="dxa"/>
          </w:tcPr>
          <w:p w14:paraId="1597E82A" w14:textId="64DC2830" w:rsidR="00FF16C3" w:rsidRPr="00DB7A1C" w:rsidRDefault="00E14148" w:rsidP="009D3B2F">
            <w:pPr>
              <w:spacing w:line="320" w:lineRule="exact"/>
              <w:rPr>
                <w:rFonts w:ascii="Arial" w:hAnsi="Arial" w:cs="Arial"/>
                <w:bCs/>
                <w:noProof/>
              </w:rPr>
            </w:pPr>
            <w:r w:rsidRPr="00DB7A1C">
              <w:rPr>
                <w:rFonts w:ascii="Arial" w:hAnsi="Arial" w:cs="Arial"/>
                <w:bCs/>
                <w:noProof/>
              </w:rPr>
              <w:drawing>
                <wp:anchor distT="0" distB="0" distL="114300" distR="114300" simplePos="0" relativeHeight="251658251" behindDoc="1" locked="0" layoutInCell="1" allowOverlap="1" wp14:anchorId="6CFEA15C" wp14:editId="669D4DB6">
                  <wp:simplePos x="0" y="0"/>
                  <wp:positionH relativeFrom="column">
                    <wp:posOffset>-64770</wp:posOffset>
                  </wp:positionH>
                  <wp:positionV relativeFrom="paragraph">
                    <wp:posOffset>105410</wp:posOffset>
                  </wp:positionV>
                  <wp:extent cx="1982470" cy="1318895"/>
                  <wp:effectExtent l="0" t="0" r="0" b="1905"/>
                  <wp:wrapTight wrapText="bothSides">
                    <wp:wrapPolygon edited="0">
                      <wp:start x="0" y="0"/>
                      <wp:lineTo x="0" y="21423"/>
                      <wp:lineTo x="21448" y="21423"/>
                      <wp:lineTo x="21448" y="0"/>
                      <wp:lineTo x="0" y="0"/>
                    </wp:wrapPolygon>
                  </wp:wrapTight>
                  <wp:docPr id="1349250702" name="Grafik 5" descr="Ein Bild, das Screenshot, Kreis,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9250702" name="Grafik 5" descr="Ein Bild, das Screenshot, Kreis, Design enthält.&#10;&#10;KI-generierte Inhalte können fehlerhaft sein."/>
                          <pic:cNvPicPr/>
                        </pic:nvPicPr>
                        <pic:blipFill>
                          <a:blip r:embed="rId23" cstate="screen">
                            <a:extLst>
                              <a:ext uri="{28A0092B-C50C-407E-A947-70E740481C1C}">
                                <a14:useLocalDpi xmlns:a14="http://schemas.microsoft.com/office/drawing/2010/main"/>
                              </a:ext>
                            </a:extLst>
                          </a:blip>
                          <a:stretch>
                            <a:fillRect/>
                          </a:stretch>
                        </pic:blipFill>
                        <pic:spPr>
                          <a:xfrm>
                            <a:off x="0" y="0"/>
                            <a:ext cx="1982470" cy="1318895"/>
                          </a:xfrm>
                          <a:prstGeom prst="rect">
                            <a:avLst/>
                          </a:prstGeom>
                        </pic:spPr>
                      </pic:pic>
                    </a:graphicData>
                  </a:graphic>
                  <wp14:sizeRelH relativeFrom="margin">
                    <wp14:pctWidth>0</wp14:pctWidth>
                  </wp14:sizeRelH>
                  <wp14:sizeRelV relativeFrom="margin">
                    <wp14:pctHeight>0</wp14:pctHeight>
                  </wp14:sizeRelV>
                </wp:anchor>
              </w:drawing>
            </w:r>
          </w:p>
        </w:tc>
        <w:tc>
          <w:tcPr>
            <w:tcW w:w="5239" w:type="dxa"/>
          </w:tcPr>
          <w:p w14:paraId="0249C99B" w14:textId="293AEA21" w:rsidR="007C0EF7" w:rsidRPr="00F72A81" w:rsidRDefault="005D65D5" w:rsidP="005D65D5">
            <w:pPr>
              <w:spacing w:line="320" w:lineRule="exact"/>
              <w:rPr>
                <w:rFonts w:ascii="Arial" w:hAnsi="Arial" w:cs="Arial"/>
                <w:b/>
                <w:bCs/>
                <w:color w:val="000000" w:themeColor="text1"/>
                <w:lang w:val="de-DE"/>
              </w:rPr>
            </w:pPr>
            <w:r w:rsidRPr="00F72A81">
              <w:rPr>
                <w:rFonts w:ascii="Arial" w:hAnsi="Arial" w:cs="Arial"/>
                <w:b/>
                <w:bCs/>
                <w:color w:val="000000" w:themeColor="text1"/>
                <w:lang w:val="de-DE"/>
              </w:rPr>
              <w:t>[Geberit_PM_Nickel_</w:t>
            </w:r>
            <w:r w:rsidR="0006462C" w:rsidRPr="00F72A81">
              <w:rPr>
                <w:rFonts w:ascii="Arial" w:hAnsi="Arial" w:cs="Arial"/>
                <w:b/>
                <w:bCs/>
                <w:color w:val="000000" w:themeColor="text1"/>
                <w:lang w:val="de-DE"/>
              </w:rPr>
              <w:t>Urinalsteuerung</w:t>
            </w:r>
            <w:r w:rsidR="00CF0626">
              <w:rPr>
                <w:rFonts w:ascii="Arial" w:hAnsi="Arial" w:cs="Arial"/>
                <w:b/>
                <w:bCs/>
                <w:color w:val="000000" w:themeColor="text1"/>
                <w:lang w:val="de-DE"/>
              </w:rPr>
              <w:t>_</w:t>
            </w:r>
            <w:r w:rsidRPr="00F72A81">
              <w:rPr>
                <w:rFonts w:ascii="Arial" w:hAnsi="Arial" w:cs="Arial"/>
                <w:b/>
                <w:bCs/>
                <w:color w:val="000000" w:themeColor="text1"/>
                <w:lang w:val="de-DE"/>
              </w:rPr>
              <w:t>Typ</w:t>
            </w:r>
            <w:r w:rsidR="00CF0626">
              <w:rPr>
                <w:rFonts w:ascii="Arial" w:hAnsi="Arial" w:cs="Arial"/>
                <w:b/>
                <w:bCs/>
                <w:color w:val="000000" w:themeColor="text1"/>
                <w:lang w:val="de-DE"/>
              </w:rPr>
              <w:t>_</w:t>
            </w:r>
            <w:r w:rsidRPr="00F72A81">
              <w:rPr>
                <w:rFonts w:ascii="Arial" w:hAnsi="Arial" w:cs="Arial"/>
                <w:b/>
                <w:bCs/>
                <w:color w:val="000000" w:themeColor="text1"/>
                <w:lang w:val="de-DE"/>
              </w:rPr>
              <w:t>40_3.jpg]</w:t>
            </w:r>
          </w:p>
          <w:p w14:paraId="45D69ED6" w14:textId="77777777" w:rsidR="0079770A" w:rsidRPr="00F72A81" w:rsidRDefault="0079770A" w:rsidP="00282D36">
            <w:pPr>
              <w:spacing w:line="320" w:lineRule="exact"/>
              <w:rPr>
                <w:rFonts w:ascii="Helvetica" w:hAnsi="Helvetica" w:cs="Helvetica"/>
              </w:rPr>
            </w:pPr>
            <w:r w:rsidRPr="00F72A81">
              <w:rPr>
                <w:rFonts w:ascii="Helvetica" w:hAnsi="Helvetica" w:cs="Helvetica"/>
              </w:rPr>
              <w:t xml:space="preserve">Die Urinalsteuerung Geberit Typ 40 ist in zwei Ausführungen mit elektronischer Spülauslösung verfügbar und wird in der neuen Trendfarbe Nickel gebürstet angeboten. </w:t>
            </w:r>
          </w:p>
          <w:p w14:paraId="3CF4D13A" w14:textId="6EF19B10" w:rsidR="00282D36" w:rsidRPr="00F72A81" w:rsidRDefault="00282D36" w:rsidP="00282D36">
            <w:pPr>
              <w:spacing w:line="320" w:lineRule="exact"/>
              <w:rPr>
                <w:rFonts w:ascii="Arial" w:hAnsi="Arial" w:cs="Arial"/>
                <w:lang w:val="de-DE"/>
              </w:rPr>
            </w:pPr>
            <w:r w:rsidRPr="00F72A81">
              <w:rPr>
                <w:rFonts w:ascii="Arial" w:hAnsi="Arial" w:cs="Arial"/>
                <w:lang w:val="de-DE"/>
              </w:rPr>
              <w:t>Foto: Geberit</w:t>
            </w:r>
          </w:p>
          <w:p w14:paraId="7FB2580A" w14:textId="77777777" w:rsidR="00FF16C3" w:rsidRPr="00F72A81" w:rsidRDefault="00FF16C3" w:rsidP="009D3B2F">
            <w:pPr>
              <w:spacing w:line="320" w:lineRule="auto"/>
              <w:rPr>
                <w:rFonts w:ascii="Arial" w:hAnsi="Arial" w:cs="Arial"/>
                <w:b/>
                <w:bCs/>
                <w:color w:val="000000" w:themeColor="text1"/>
              </w:rPr>
            </w:pPr>
          </w:p>
        </w:tc>
      </w:tr>
      <w:tr w:rsidR="00FF16C3" w:rsidRPr="00DB7A1C" w14:paraId="27073BDC" w14:textId="77777777" w:rsidTr="00D34FFB">
        <w:trPr>
          <w:trHeight w:val="2714"/>
        </w:trPr>
        <w:tc>
          <w:tcPr>
            <w:tcW w:w="3823" w:type="dxa"/>
          </w:tcPr>
          <w:p w14:paraId="5A41522E" w14:textId="015CE73C" w:rsidR="00FF16C3" w:rsidRPr="00DB7A1C" w:rsidRDefault="00843126" w:rsidP="009D3B2F">
            <w:pPr>
              <w:spacing w:line="320" w:lineRule="exact"/>
              <w:rPr>
                <w:rFonts w:ascii="Arial" w:hAnsi="Arial" w:cs="Arial"/>
                <w:bCs/>
                <w:noProof/>
              </w:rPr>
            </w:pPr>
            <w:r w:rsidRPr="00DB7A1C">
              <w:rPr>
                <w:rFonts w:ascii="Arial" w:hAnsi="Arial" w:cs="Arial"/>
                <w:bCs/>
                <w:noProof/>
              </w:rPr>
              <w:drawing>
                <wp:anchor distT="0" distB="0" distL="114300" distR="114300" simplePos="0" relativeHeight="251658252" behindDoc="1" locked="0" layoutInCell="1" allowOverlap="1" wp14:anchorId="641F923B" wp14:editId="484E1025">
                  <wp:simplePos x="0" y="0"/>
                  <wp:positionH relativeFrom="column">
                    <wp:posOffset>-64770</wp:posOffset>
                  </wp:positionH>
                  <wp:positionV relativeFrom="paragraph">
                    <wp:posOffset>99695</wp:posOffset>
                  </wp:positionV>
                  <wp:extent cx="2004695" cy="1333500"/>
                  <wp:effectExtent l="0" t="0" r="1905" b="0"/>
                  <wp:wrapTight wrapText="bothSides">
                    <wp:wrapPolygon edited="0">
                      <wp:start x="0" y="0"/>
                      <wp:lineTo x="0" y="21394"/>
                      <wp:lineTo x="21484" y="21394"/>
                      <wp:lineTo x="21484" y="0"/>
                      <wp:lineTo x="0" y="0"/>
                    </wp:wrapPolygon>
                  </wp:wrapTight>
                  <wp:docPr id="1647139074" name="Grafik 6" descr="Ein Bild, das Kreis, Entwurf,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7139074" name="Grafik 6" descr="Ein Bild, das Kreis, Entwurf, Design enthält.&#10;&#10;KI-generierte Inhalte können fehlerhaft sein."/>
                          <pic:cNvPicPr/>
                        </pic:nvPicPr>
                        <pic:blipFill>
                          <a:blip r:embed="rId24" cstate="screen">
                            <a:extLst>
                              <a:ext uri="{28A0092B-C50C-407E-A947-70E740481C1C}">
                                <a14:useLocalDpi xmlns:a14="http://schemas.microsoft.com/office/drawing/2010/main"/>
                              </a:ext>
                            </a:extLst>
                          </a:blip>
                          <a:stretch>
                            <a:fillRect/>
                          </a:stretch>
                        </pic:blipFill>
                        <pic:spPr>
                          <a:xfrm>
                            <a:off x="0" y="0"/>
                            <a:ext cx="2004695" cy="1333500"/>
                          </a:xfrm>
                          <a:prstGeom prst="rect">
                            <a:avLst/>
                          </a:prstGeom>
                        </pic:spPr>
                      </pic:pic>
                    </a:graphicData>
                  </a:graphic>
                  <wp14:sizeRelH relativeFrom="margin">
                    <wp14:pctWidth>0</wp14:pctWidth>
                  </wp14:sizeRelH>
                  <wp14:sizeRelV relativeFrom="margin">
                    <wp14:pctHeight>0</wp14:pctHeight>
                  </wp14:sizeRelV>
                </wp:anchor>
              </w:drawing>
            </w:r>
          </w:p>
        </w:tc>
        <w:tc>
          <w:tcPr>
            <w:tcW w:w="5239" w:type="dxa"/>
          </w:tcPr>
          <w:p w14:paraId="77402086" w14:textId="4D2461F7" w:rsidR="007C0EF7" w:rsidRPr="00DB7A1C" w:rsidRDefault="005D65D5" w:rsidP="007C0EF7">
            <w:pPr>
              <w:spacing w:line="320" w:lineRule="exact"/>
              <w:rPr>
                <w:rFonts w:ascii="Arial" w:hAnsi="Arial" w:cs="Arial"/>
                <w:color w:val="000000" w:themeColor="text1"/>
                <w:lang w:val="de-DE"/>
              </w:rPr>
            </w:pPr>
            <w:r w:rsidRPr="00DB7A1C">
              <w:rPr>
                <w:rFonts w:ascii="Arial" w:hAnsi="Arial" w:cs="Arial"/>
                <w:b/>
                <w:bCs/>
                <w:color w:val="000000" w:themeColor="text1"/>
                <w:lang w:val="de-DE"/>
              </w:rPr>
              <w:t>[Geberit_PM_Nickel_</w:t>
            </w:r>
            <w:r w:rsidR="0006462C" w:rsidRPr="00DB7A1C">
              <w:rPr>
                <w:rFonts w:ascii="Arial" w:hAnsi="Arial" w:cs="Arial"/>
                <w:b/>
                <w:bCs/>
                <w:color w:val="000000" w:themeColor="text1"/>
                <w:lang w:val="de-DE"/>
              </w:rPr>
              <w:t>Urinalsteuerung</w:t>
            </w:r>
            <w:r w:rsidR="00CF0626">
              <w:rPr>
                <w:rFonts w:ascii="Arial" w:hAnsi="Arial" w:cs="Arial"/>
                <w:b/>
                <w:bCs/>
                <w:color w:val="000000" w:themeColor="text1"/>
                <w:lang w:val="de-DE"/>
              </w:rPr>
              <w:t>_</w:t>
            </w:r>
            <w:r w:rsidRPr="00DB7A1C">
              <w:rPr>
                <w:rFonts w:ascii="Arial" w:hAnsi="Arial" w:cs="Arial"/>
                <w:b/>
                <w:bCs/>
                <w:color w:val="000000" w:themeColor="text1"/>
                <w:lang w:val="de-DE"/>
              </w:rPr>
              <w:t>Typ</w:t>
            </w:r>
            <w:r w:rsidR="00CF0626">
              <w:rPr>
                <w:rFonts w:ascii="Arial" w:hAnsi="Arial" w:cs="Arial"/>
                <w:b/>
                <w:bCs/>
                <w:color w:val="000000" w:themeColor="text1"/>
                <w:lang w:val="de-DE"/>
              </w:rPr>
              <w:t>_</w:t>
            </w:r>
            <w:r w:rsidRPr="00DB7A1C">
              <w:rPr>
                <w:rFonts w:ascii="Arial" w:hAnsi="Arial" w:cs="Arial"/>
                <w:b/>
                <w:bCs/>
                <w:color w:val="000000" w:themeColor="text1"/>
                <w:lang w:val="de-DE"/>
              </w:rPr>
              <w:t>40_4.jpg]</w:t>
            </w:r>
            <w:r w:rsidRPr="00DB7A1C">
              <w:rPr>
                <w:rFonts w:ascii="Arial" w:hAnsi="Arial" w:cs="Arial"/>
                <w:color w:val="000000" w:themeColor="text1"/>
                <w:lang w:val="de-DE"/>
              </w:rPr>
              <w:t> </w:t>
            </w:r>
          </w:p>
          <w:p w14:paraId="6DDBFB9B" w14:textId="3096A4B6" w:rsidR="005D65D5" w:rsidRPr="00276FC1" w:rsidRDefault="007C0EF7" w:rsidP="005D65D5">
            <w:pPr>
              <w:spacing w:line="320" w:lineRule="exact"/>
              <w:rPr>
                <w:rFonts w:ascii="Arial" w:hAnsi="Arial" w:cs="Arial"/>
                <w:lang w:val="de-DE"/>
              </w:rPr>
            </w:pPr>
            <w:r w:rsidRPr="00276FC1">
              <w:rPr>
                <w:rFonts w:ascii="Arial" w:hAnsi="Arial" w:cs="Arial"/>
                <w:lang w:val="de-DE"/>
              </w:rPr>
              <w:t xml:space="preserve">Die Urinalsteuerung Geberit Typ 40 </w:t>
            </w:r>
            <w:r w:rsidR="00E17590" w:rsidRPr="00276FC1">
              <w:rPr>
                <w:rFonts w:ascii="Arial" w:hAnsi="Arial" w:cs="Arial"/>
                <w:lang w:val="de-DE"/>
              </w:rPr>
              <w:t xml:space="preserve">rund </w:t>
            </w:r>
            <w:r w:rsidRPr="00276FC1">
              <w:rPr>
                <w:rFonts w:ascii="Arial" w:hAnsi="Arial" w:cs="Arial"/>
                <w:lang w:val="de-DE"/>
              </w:rPr>
              <w:t xml:space="preserve">ist </w:t>
            </w:r>
            <w:r w:rsidR="00491271" w:rsidRPr="00276FC1">
              <w:rPr>
                <w:rFonts w:ascii="Arial" w:hAnsi="Arial" w:cs="Arial"/>
                <w:lang w:val="de-DE"/>
              </w:rPr>
              <w:t xml:space="preserve">passend zur Sigma40 rund Betätigungsplatte </w:t>
            </w:r>
            <w:r w:rsidRPr="00276FC1">
              <w:rPr>
                <w:rFonts w:ascii="Arial" w:hAnsi="Arial" w:cs="Arial"/>
                <w:lang w:val="de-DE"/>
              </w:rPr>
              <w:t>in der neuen Farbe Nickel gebürstet erhältlich.</w:t>
            </w:r>
          </w:p>
          <w:p w14:paraId="2DCD59C6" w14:textId="77777777" w:rsidR="00282D36" w:rsidRPr="00DB7A1C" w:rsidRDefault="00282D36" w:rsidP="00282D36">
            <w:pPr>
              <w:spacing w:line="320" w:lineRule="exact"/>
              <w:rPr>
                <w:rFonts w:ascii="Arial" w:hAnsi="Arial" w:cs="Arial"/>
                <w:lang w:val="de-DE"/>
              </w:rPr>
            </w:pPr>
            <w:r w:rsidRPr="00276FC1">
              <w:rPr>
                <w:rFonts w:ascii="Arial" w:hAnsi="Arial" w:cs="Arial"/>
                <w:lang w:val="de-DE"/>
              </w:rPr>
              <w:t>Foto: Geberit</w:t>
            </w:r>
          </w:p>
          <w:p w14:paraId="16FA9A89" w14:textId="77777777" w:rsidR="00FF16C3" w:rsidRPr="00DB7A1C" w:rsidRDefault="00FF16C3" w:rsidP="009D3B2F">
            <w:pPr>
              <w:spacing w:line="320" w:lineRule="auto"/>
              <w:rPr>
                <w:rFonts w:ascii="Arial" w:hAnsi="Arial" w:cs="Arial"/>
                <w:b/>
                <w:bCs/>
                <w:color w:val="000000" w:themeColor="text1"/>
              </w:rPr>
            </w:pPr>
          </w:p>
        </w:tc>
      </w:tr>
      <w:tr w:rsidR="00272569" w:rsidRPr="00DB7A1C" w14:paraId="5B443D12" w14:textId="77777777" w:rsidTr="00D34FFB">
        <w:trPr>
          <w:trHeight w:val="2714"/>
        </w:trPr>
        <w:tc>
          <w:tcPr>
            <w:tcW w:w="3823" w:type="dxa"/>
          </w:tcPr>
          <w:p w14:paraId="3A9CB4B9" w14:textId="77777777" w:rsidR="00272569" w:rsidRPr="00DB7A1C" w:rsidRDefault="00272569" w:rsidP="00B5449E">
            <w:pPr>
              <w:spacing w:line="320" w:lineRule="exact"/>
              <w:rPr>
                <w:rFonts w:ascii="Arial" w:hAnsi="Arial" w:cs="Arial"/>
                <w:bCs/>
                <w:noProof/>
              </w:rPr>
            </w:pPr>
            <w:r w:rsidRPr="00DB7A1C">
              <w:rPr>
                <w:rFonts w:ascii="Arial" w:hAnsi="Arial" w:cs="Arial"/>
                <w:bCs/>
                <w:noProof/>
              </w:rPr>
              <w:drawing>
                <wp:anchor distT="0" distB="0" distL="114300" distR="114300" simplePos="0" relativeHeight="251660301" behindDoc="1" locked="0" layoutInCell="1" allowOverlap="1" wp14:anchorId="63E7CF60" wp14:editId="5CCA122D">
                  <wp:simplePos x="0" y="0"/>
                  <wp:positionH relativeFrom="column">
                    <wp:posOffset>-64770</wp:posOffset>
                  </wp:positionH>
                  <wp:positionV relativeFrom="paragraph">
                    <wp:posOffset>78740</wp:posOffset>
                  </wp:positionV>
                  <wp:extent cx="1982470" cy="1318895"/>
                  <wp:effectExtent l="0" t="0" r="0" b="1905"/>
                  <wp:wrapTight wrapText="bothSides">
                    <wp:wrapPolygon edited="0">
                      <wp:start x="0" y="0"/>
                      <wp:lineTo x="0" y="21423"/>
                      <wp:lineTo x="21448" y="21423"/>
                      <wp:lineTo x="21448" y="0"/>
                      <wp:lineTo x="0" y="0"/>
                    </wp:wrapPolygon>
                  </wp:wrapTight>
                  <wp:docPr id="1265809563" name="Grafik 7" descr="Ein Bild, das Rechteck, Entwurf, Screenshot,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5809563" name="Grafik 7" descr="Ein Bild, das Rechteck, Entwurf, Screenshot, Design enthält.&#10;&#10;KI-generierte Inhalte können fehlerhaft sein."/>
                          <pic:cNvPicPr/>
                        </pic:nvPicPr>
                        <pic:blipFill>
                          <a:blip r:embed="rId25" cstate="screen">
                            <a:extLst>
                              <a:ext uri="{28A0092B-C50C-407E-A947-70E740481C1C}">
                                <a14:useLocalDpi xmlns:a14="http://schemas.microsoft.com/office/drawing/2010/main"/>
                              </a:ext>
                            </a:extLst>
                          </a:blip>
                          <a:stretch>
                            <a:fillRect/>
                          </a:stretch>
                        </pic:blipFill>
                        <pic:spPr>
                          <a:xfrm>
                            <a:off x="0" y="0"/>
                            <a:ext cx="1982470" cy="1318895"/>
                          </a:xfrm>
                          <a:prstGeom prst="rect">
                            <a:avLst/>
                          </a:prstGeom>
                        </pic:spPr>
                      </pic:pic>
                    </a:graphicData>
                  </a:graphic>
                  <wp14:sizeRelH relativeFrom="margin">
                    <wp14:pctWidth>0</wp14:pctWidth>
                  </wp14:sizeRelH>
                  <wp14:sizeRelV relativeFrom="margin">
                    <wp14:pctHeight>0</wp14:pctHeight>
                  </wp14:sizeRelV>
                </wp:anchor>
              </w:drawing>
            </w:r>
          </w:p>
        </w:tc>
        <w:tc>
          <w:tcPr>
            <w:tcW w:w="5239" w:type="dxa"/>
          </w:tcPr>
          <w:p w14:paraId="28CDE5BD" w14:textId="67CAADAB" w:rsidR="00272569" w:rsidRPr="00F72A81" w:rsidRDefault="00272569" w:rsidP="00B5449E">
            <w:pPr>
              <w:spacing w:line="320" w:lineRule="exact"/>
              <w:rPr>
                <w:rFonts w:ascii="Arial" w:hAnsi="Arial" w:cs="Arial"/>
                <w:color w:val="000000" w:themeColor="text1"/>
                <w:lang w:val="de-DE"/>
              </w:rPr>
            </w:pPr>
            <w:r w:rsidRPr="00DB7A1C">
              <w:rPr>
                <w:rFonts w:ascii="Arial" w:hAnsi="Arial" w:cs="Arial"/>
                <w:b/>
                <w:bCs/>
                <w:color w:val="000000" w:themeColor="text1"/>
                <w:lang w:val="de-DE"/>
              </w:rPr>
              <w:t>[Geberit_PM_</w:t>
            </w:r>
            <w:r w:rsidRPr="00F72A81">
              <w:rPr>
                <w:rFonts w:ascii="Arial" w:hAnsi="Arial" w:cs="Arial"/>
                <w:b/>
                <w:bCs/>
                <w:color w:val="000000" w:themeColor="text1"/>
                <w:lang w:val="de-DE"/>
              </w:rPr>
              <w:t>Nickel_Urinalsteuerung</w:t>
            </w:r>
            <w:r w:rsidR="00CF0626">
              <w:rPr>
                <w:rFonts w:ascii="Arial" w:hAnsi="Arial" w:cs="Arial"/>
                <w:b/>
                <w:bCs/>
                <w:color w:val="000000" w:themeColor="text1"/>
                <w:lang w:val="de-DE"/>
              </w:rPr>
              <w:t>_</w:t>
            </w:r>
            <w:r w:rsidRPr="00F72A81">
              <w:rPr>
                <w:rFonts w:ascii="Arial" w:hAnsi="Arial" w:cs="Arial"/>
                <w:b/>
                <w:bCs/>
                <w:color w:val="000000" w:themeColor="text1"/>
                <w:lang w:val="de-DE"/>
              </w:rPr>
              <w:t>Typ</w:t>
            </w:r>
            <w:r w:rsidR="00CF0626">
              <w:rPr>
                <w:rFonts w:ascii="Arial" w:hAnsi="Arial" w:cs="Arial"/>
                <w:b/>
                <w:bCs/>
                <w:color w:val="000000" w:themeColor="text1"/>
                <w:lang w:val="de-DE"/>
              </w:rPr>
              <w:t>_</w:t>
            </w:r>
            <w:r w:rsidRPr="00F72A81">
              <w:rPr>
                <w:rFonts w:ascii="Arial" w:hAnsi="Arial" w:cs="Arial"/>
                <w:b/>
                <w:bCs/>
                <w:color w:val="000000" w:themeColor="text1"/>
                <w:lang w:val="de-DE"/>
              </w:rPr>
              <w:t>40_5.jpg]</w:t>
            </w:r>
            <w:r w:rsidRPr="00F72A81">
              <w:rPr>
                <w:rFonts w:ascii="Arial" w:hAnsi="Arial" w:cs="Arial"/>
                <w:color w:val="000000" w:themeColor="text1"/>
                <w:lang w:val="de-DE"/>
              </w:rPr>
              <w:t> </w:t>
            </w:r>
          </w:p>
          <w:p w14:paraId="1A188F80" w14:textId="77777777" w:rsidR="0079770A" w:rsidRPr="00F72A81" w:rsidRDefault="0079770A" w:rsidP="00B5449E">
            <w:pPr>
              <w:spacing w:line="320" w:lineRule="exact"/>
              <w:rPr>
                <w:rFonts w:ascii="Helvetica" w:hAnsi="Helvetica" w:cs="Helvetica"/>
              </w:rPr>
            </w:pPr>
            <w:r w:rsidRPr="00F72A81">
              <w:rPr>
                <w:rFonts w:ascii="Helvetica" w:hAnsi="Helvetica" w:cs="Helvetica"/>
              </w:rPr>
              <w:t xml:space="preserve">Abgestimmt auf die Sigma40 eckig Betätigungsplatte ist die Geberit Typ </w:t>
            </w:r>
            <w:proofErr w:type="gramStart"/>
            <w:r w:rsidRPr="00F72A81">
              <w:rPr>
                <w:rFonts w:ascii="Helvetica" w:hAnsi="Helvetica" w:cs="Helvetica"/>
              </w:rPr>
              <w:t>40 eckig</w:t>
            </w:r>
            <w:proofErr w:type="gramEnd"/>
            <w:r w:rsidRPr="00F72A81">
              <w:rPr>
                <w:rFonts w:ascii="Helvetica" w:hAnsi="Helvetica" w:cs="Helvetica"/>
              </w:rPr>
              <w:t xml:space="preserve"> Urinalsteuerung ab 01. Juli in der neuen Trendfarbe Nickel gebürstet erhältlich. </w:t>
            </w:r>
          </w:p>
          <w:p w14:paraId="7B59D48D" w14:textId="147CFD92" w:rsidR="00272569" w:rsidRPr="00DB7A1C" w:rsidRDefault="00272569" w:rsidP="00B5449E">
            <w:pPr>
              <w:spacing w:line="320" w:lineRule="exact"/>
              <w:rPr>
                <w:rFonts w:ascii="Arial" w:hAnsi="Arial" w:cs="Arial"/>
                <w:lang w:val="de-DE"/>
              </w:rPr>
            </w:pPr>
            <w:r w:rsidRPr="00F72A81">
              <w:rPr>
                <w:rFonts w:ascii="Arial" w:hAnsi="Arial" w:cs="Arial"/>
                <w:lang w:val="de-DE"/>
              </w:rPr>
              <w:t>Foto: Geberit</w:t>
            </w:r>
          </w:p>
          <w:p w14:paraId="403C1025" w14:textId="77777777" w:rsidR="00272569" w:rsidRPr="00DB7A1C" w:rsidRDefault="00272569" w:rsidP="00B5449E">
            <w:pPr>
              <w:spacing w:line="320" w:lineRule="auto"/>
              <w:rPr>
                <w:rFonts w:ascii="Arial" w:hAnsi="Arial" w:cs="Arial"/>
                <w:b/>
                <w:bCs/>
                <w:color w:val="000000" w:themeColor="text1"/>
              </w:rPr>
            </w:pPr>
          </w:p>
        </w:tc>
      </w:tr>
      <w:tr w:rsidR="00FF16C3" w:rsidRPr="00DB7A1C" w14:paraId="29F2133C" w14:textId="77777777" w:rsidTr="00D34FFB">
        <w:trPr>
          <w:trHeight w:val="2714"/>
        </w:trPr>
        <w:tc>
          <w:tcPr>
            <w:tcW w:w="3823" w:type="dxa"/>
          </w:tcPr>
          <w:p w14:paraId="76B86D5E" w14:textId="039E5055" w:rsidR="00FF16C3" w:rsidRPr="00DB7A1C" w:rsidRDefault="005F1AFD" w:rsidP="009D3B2F">
            <w:pPr>
              <w:spacing w:line="320" w:lineRule="exact"/>
              <w:rPr>
                <w:rFonts w:ascii="Arial" w:hAnsi="Arial" w:cs="Arial"/>
                <w:bCs/>
                <w:noProof/>
              </w:rPr>
            </w:pPr>
            <w:r w:rsidRPr="00DB7A1C">
              <w:rPr>
                <w:rFonts w:ascii="Arial" w:hAnsi="Arial" w:cs="Arial"/>
                <w:bCs/>
                <w:noProof/>
              </w:rPr>
              <w:drawing>
                <wp:anchor distT="0" distB="0" distL="114300" distR="114300" simplePos="0" relativeHeight="251658253" behindDoc="1" locked="0" layoutInCell="1" allowOverlap="1" wp14:anchorId="6B7C909D" wp14:editId="3315A90E">
                  <wp:simplePos x="0" y="0"/>
                  <wp:positionH relativeFrom="column">
                    <wp:posOffset>-64770</wp:posOffset>
                  </wp:positionH>
                  <wp:positionV relativeFrom="paragraph">
                    <wp:posOffset>87630</wp:posOffset>
                  </wp:positionV>
                  <wp:extent cx="2096770" cy="1461135"/>
                  <wp:effectExtent l="0" t="0" r="0" b="0"/>
                  <wp:wrapTight wrapText="bothSides">
                    <wp:wrapPolygon edited="0">
                      <wp:start x="0" y="0"/>
                      <wp:lineTo x="0" y="21403"/>
                      <wp:lineTo x="21456" y="21403"/>
                      <wp:lineTo x="21456" y="0"/>
                      <wp:lineTo x="0" y="0"/>
                    </wp:wrapPolygon>
                  </wp:wrapTight>
                  <wp:docPr id="2015371225"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5371225" name="Grafik 7"/>
                          <pic:cNvPicPr/>
                        </pic:nvPicPr>
                        <pic:blipFill>
                          <a:blip r:embed="rId26" cstate="screen">
                            <a:extLst>
                              <a:ext uri="{28A0092B-C50C-407E-A947-70E740481C1C}">
                                <a14:useLocalDpi xmlns:a14="http://schemas.microsoft.com/office/drawing/2010/main"/>
                              </a:ext>
                            </a:extLst>
                          </a:blip>
                          <a:stretch>
                            <a:fillRect/>
                          </a:stretch>
                        </pic:blipFill>
                        <pic:spPr>
                          <a:xfrm>
                            <a:off x="0" y="0"/>
                            <a:ext cx="2096770" cy="1461135"/>
                          </a:xfrm>
                          <a:prstGeom prst="rect">
                            <a:avLst/>
                          </a:prstGeom>
                        </pic:spPr>
                      </pic:pic>
                    </a:graphicData>
                  </a:graphic>
                  <wp14:sizeRelH relativeFrom="margin">
                    <wp14:pctWidth>0</wp14:pctWidth>
                  </wp14:sizeRelH>
                  <wp14:sizeRelV relativeFrom="margin">
                    <wp14:pctHeight>0</wp14:pctHeight>
                  </wp14:sizeRelV>
                </wp:anchor>
              </w:drawing>
            </w:r>
          </w:p>
        </w:tc>
        <w:tc>
          <w:tcPr>
            <w:tcW w:w="5239" w:type="dxa"/>
          </w:tcPr>
          <w:p w14:paraId="30EB9855" w14:textId="3748411A" w:rsidR="005D65D5" w:rsidRPr="00F304DE" w:rsidRDefault="005D65D5" w:rsidP="005D65D5">
            <w:pPr>
              <w:spacing w:line="320" w:lineRule="exact"/>
              <w:rPr>
                <w:rFonts w:ascii="Arial" w:hAnsi="Arial" w:cs="Arial"/>
                <w:b/>
                <w:bCs/>
                <w:color w:val="000000" w:themeColor="text1"/>
                <w:lang w:val="de-DE"/>
              </w:rPr>
            </w:pPr>
            <w:r w:rsidRPr="00F304DE">
              <w:rPr>
                <w:rFonts w:ascii="Arial" w:hAnsi="Arial" w:cs="Arial"/>
                <w:b/>
                <w:bCs/>
                <w:color w:val="000000" w:themeColor="text1"/>
              </w:rPr>
              <w:t>[Geberit_PM_Nickel_</w:t>
            </w:r>
            <w:r w:rsidR="00F304DE" w:rsidRPr="00F304DE">
              <w:rPr>
                <w:rFonts w:ascii="Arial" w:hAnsi="Arial" w:cs="Arial"/>
                <w:b/>
                <w:bCs/>
                <w:color w:val="000000" w:themeColor="text1"/>
              </w:rPr>
              <w:t>Sigma40</w:t>
            </w:r>
            <w:r w:rsidRPr="00F304DE">
              <w:rPr>
                <w:rFonts w:ascii="Arial" w:hAnsi="Arial" w:cs="Arial"/>
                <w:b/>
                <w:bCs/>
                <w:color w:val="000000" w:themeColor="text1"/>
              </w:rPr>
              <w:t>_</w:t>
            </w:r>
            <w:r w:rsidR="00F304DE" w:rsidRPr="00F304DE">
              <w:rPr>
                <w:rFonts w:ascii="Arial" w:hAnsi="Arial" w:cs="Arial"/>
                <w:b/>
                <w:bCs/>
                <w:color w:val="000000" w:themeColor="text1"/>
              </w:rPr>
              <w:t>Milieu</w:t>
            </w:r>
            <w:r w:rsidRPr="00F304DE">
              <w:rPr>
                <w:rFonts w:ascii="Arial" w:hAnsi="Arial" w:cs="Arial"/>
                <w:b/>
                <w:bCs/>
                <w:color w:val="000000" w:themeColor="text1"/>
              </w:rPr>
              <w:t>.jpg]</w:t>
            </w:r>
            <w:r w:rsidRPr="00F304DE">
              <w:rPr>
                <w:rFonts w:ascii="Arial" w:hAnsi="Arial" w:cs="Arial"/>
                <w:b/>
                <w:bCs/>
                <w:color w:val="000000" w:themeColor="text1"/>
                <w:lang w:val="de-DE"/>
              </w:rPr>
              <w:t> </w:t>
            </w:r>
          </w:p>
          <w:p w14:paraId="37A2B9BE" w14:textId="7FA58723" w:rsidR="007C0EF7" w:rsidRPr="00AB32F4" w:rsidRDefault="0001522E" w:rsidP="005D65D5">
            <w:pPr>
              <w:spacing w:line="320" w:lineRule="exact"/>
              <w:rPr>
                <w:rFonts w:ascii="Arial" w:hAnsi="Arial" w:cs="Arial"/>
                <w:color w:val="000000" w:themeColor="text1"/>
                <w:lang w:val="de-DE"/>
              </w:rPr>
            </w:pPr>
            <w:r w:rsidRPr="00AB32F4">
              <w:rPr>
                <w:rFonts w:ascii="Arial" w:hAnsi="Arial" w:cs="Arial"/>
              </w:rPr>
              <w:t>Mit der Farberweiterung bei der Betätigungsplatte Sigma40 in Nickel gebürstet, greift Geberit den Wohntrend zu sanften, warmen Metalltönen auf.</w:t>
            </w:r>
          </w:p>
          <w:p w14:paraId="4175A74C" w14:textId="77777777" w:rsidR="00282D36" w:rsidRPr="00AB32F4" w:rsidRDefault="00282D36" w:rsidP="00282D36">
            <w:pPr>
              <w:spacing w:line="320" w:lineRule="exact"/>
              <w:rPr>
                <w:rFonts w:ascii="Arial" w:hAnsi="Arial" w:cs="Arial"/>
                <w:lang w:val="de-DE"/>
              </w:rPr>
            </w:pPr>
            <w:r w:rsidRPr="00AB32F4">
              <w:rPr>
                <w:rFonts w:ascii="Arial" w:hAnsi="Arial" w:cs="Arial"/>
                <w:lang w:val="de-DE"/>
              </w:rPr>
              <w:t>Foto: Geberit</w:t>
            </w:r>
          </w:p>
          <w:p w14:paraId="1C48A517" w14:textId="77777777" w:rsidR="00FF16C3" w:rsidRPr="00AB32F4" w:rsidRDefault="00FF16C3" w:rsidP="009D3B2F">
            <w:pPr>
              <w:spacing w:line="320" w:lineRule="auto"/>
              <w:rPr>
                <w:rFonts w:ascii="Arial" w:hAnsi="Arial" w:cs="Arial"/>
                <w:b/>
                <w:bCs/>
                <w:color w:val="000000" w:themeColor="text1"/>
              </w:rPr>
            </w:pPr>
          </w:p>
        </w:tc>
      </w:tr>
    </w:tbl>
    <w:p w14:paraId="13B825BD" w14:textId="77777777" w:rsidR="00941CE7" w:rsidRPr="00DB7A1C" w:rsidRDefault="00686906" w:rsidP="005714A4">
      <w:pPr>
        <w:rPr>
          <w:rFonts w:ascii="Arial" w:hAnsi="Arial" w:cs="Arial"/>
          <w:sz w:val="20"/>
          <w:szCs w:val="20"/>
        </w:rPr>
      </w:pPr>
      <w:r w:rsidRPr="00DB7A1C">
        <w:rPr>
          <w:rFonts w:ascii="Arial" w:hAnsi="Arial" w:cs="Arial"/>
          <w:sz w:val="20"/>
          <w:szCs w:val="20"/>
        </w:rPr>
        <w:tab/>
      </w:r>
      <w:r w:rsidRPr="00DB7A1C">
        <w:rPr>
          <w:rFonts w:ascii="Arial" w:hAnsi="Arial" w:cs="Arial"/>
          <w:sz w:val="20"/>
          <w:szCs w:val="20"/>
        </w:rPr>
        <w:tab/>
      </w:r>
      <w:r w:rsidRPr="00DB7A1C">
        <w:rPr>
          <w:rFonts w:ascii="Arial" w:hAnsi="Arial" w:cs="Arial"/>
          <w:sz w:val="20"/>
          <w:szCs w:val="20"/>
        </w:rPr>
        <w:tab/>
      </w:r>
      <w:r w:rsidRPr="00DB7A1C">
        <w:rPr>
          <w:rFonts w:ascii="Arial" w:hAnsi="Arial" w:cs="Arial"/>
          <w:sz w:val="20"/>
          <w:szCs w:val="20"/>
        </w:rPr>
        <w:tab/>
      </w:r>
    </w:p>
    <w:p w14:paraId="1677295C" w14:textId="77777777" w:rsidR="00733F44" w:rsidRDefault="00733F44" w:rsidP="00941CE7">
      <w:pPr>
        <w:spacing w:after="0" w:line="276" w:lineRule="auto"/>
        <w:rPr>
          <w:rStyle w:val="Fett"/>
          <w:rFonts w:ascii="Arial" w:hAnsi="Arial" w:cs="Arial"/>
          <w:sz w:val="16"/>
          <w:szCs w:val="16"/>
        </w:rPr>
      </w:pPr>
    </w:p>
    <w:p w14:paraId="1A4ED516" w14:textId="77777777" w:rsidR="00733F44" w:rsidRDefault="00733F44" w:rsidP="00941CE7">
      <w:pPr>
        <w:spacing w:after="0" w:line="276" w:lineRule="auto"/>
        <w:rPr>
          <w:rStyle w:val="Fett"/>
          <w:rFonts w:ascii="Arial" w:hAnsi="Arial" w:cs="Arial"/>
          <w:sz w:val="16"/>
          <w:szCs w:val="16"/>
        </w:rPr>
      </w:pPr>
    </w:p>
    <w:p w14:paraId="16EBA1E3" w14:textId="77777777" w:rsidR="00733F44" w:rsidRDefault="00733F44" w:rsidP="00941CE7">
      <w:pPr>
        <w:spacing w:after="0" w:line="276" w:lineRule="auto"/>
        <w:rPr>
          <w:rStyle w:val="Fett"/>
          <w:rFonts w:ascii="Arial" w:hAnsi="Arial" w:cs="Arial"/>
          <w:sz w:val="16"/>
          <w:szCs w:val="16"/>
        </w:rPr>
      </w:pPr>
    </w:p>
    <w:p w14:paraId="074E391A" w14:textId="5D51670F" w:rsidR="00941CE7" w:rsidRPr="00DB7A1C" w:rsidRDefault="00941CE7" w:rsidP="00941CE7">
      <w:pPr>
        <w:spacing w:after="0" w:line="276" w:lineRule="auto"/>
        <w:rPr>
          <w:rStyle w:val="Fett"/>
          <w:rFonts w:ascii="Arial" w:hAnsi="Arial" w:cs="Arial"/>
          <w:bCs w:val="0"/>
          <w:sz w:val="16"/>
          <w:szCs w:val="16"/>
        </w:rPr>
      </w:pPr>
      <w:r w:rsidRPr="00DB7A1C">
        <w:rPr>
          <w:rStyle w:val="Fett"/>
          <w:rFonts w:ascii="Arial" w:hAnsi="Arial" w:cs="Arial"/>
          <w:bCs w:val="0"/>
          <w:sz w:val="16"/>
          <w:szCs w:val="16"/>
        </w:rPr>
        <w:t>Weitere Auskünfte erteilt:</w:t>
      </w:r>
    </w:p>
    <w:p w14:paraId="5EF16080" w14:textId="77777777" w:rsidR="00941CE7" w:rsidRPr="00DB7A1C" w:rsidRDefault="00941CE7" w:rsidP="00F32EE5">
      <w:pPr>
        <w:pStyle w:val="Boilerpatebold"/>
        <w:rPr>
          <w:rStyle w:val="Fett"/>
          <w:bCs w:val="0"/>
        </w:rPr>
      </w:pPr>
      <w:proofErr w:type="gramStart"/>
      <w:r w:rsidRPr="00DB7A1C">
        <w:rPr>
          <w:rStyle w:val="Fett"/>
          <w:bCs w:val="0"/>
        </w:rPr>
        <w:t>AM Kommunikation</w:t>
      </w:r>
      <w:proofErr w:type="gramEnd"/>
      <w:r w:rsidRPr="00DB7A1C">
        <w:br/>
      </w:r>
      <w:r w:rsidRPr="00DB7A1C">
        <w:rPr>
          <w:rStyle w:val="Fett"/>
          <w:bCs w:val="0"/>
        </w:rPr>
        <w:t>König-Karl-Straße 10, 70372 Stuttgart</w:t>
      </w:r>
      <w:r w:rsidRPr="00DB7A1C">
        <w:br/>
      </w:r>
      <w:r w:rsidRPr="00DB7A1C">
        <w:rPr>
          <w:rStyle w:val="Fett"/>
          <w:bCs w:val="0"/>
        </w:rPr>
        <w:t>Annibale Picicci</w:t>
      </w:r>
    </w:p>
    <w:p w14:paraId="6D100855" w14:textId="77777777" w:rsidR="00941CE7" w:rsidRPr="00DB7A1C" w:rsidRDefault="00941CE7" w:rsidP="00F32EE5">
      <w:pPr>
        <w:pStyle w:val="Boilerpatebold"/>
        <w:rPr>
          <w:rStyle w:val="Fett"/>
          <w:bCs w:val="0"/>
          <w:lang w:val="en-US"/>
        </w:rPr>
      </w:pPr>
      <w:r w:rsidRPr="00DB7A1C">
        <w:rPr>
          <w:rStyle w:val="Fett"/>
          <w:bCs w:val="0"/>
          <w:lang w:val="en-US"/>
        </w:rPr>
        <w:t>Tel. +49 (0)711 92545-12</w:t>
      </w:r>
    </w:p>
    <w:p w14:paraId="1B1C8C0F" w14:textId="77777777" w:rsidR="00941CE7" w:rsidRPr="00DB7A1C" w:rsidRDefault="00941CE7" w:rsidP="00F32EE5">
      <w:pPr>
        <w:pStyle w:val="Boilerpatebold"/>
        <w:rPr>
          <w:rStyle w:val="Fett"/>
          <w:bCs w:val="0"/>
          <w:lang w:val="en-US"/>
        </w:rPr>
      </w:pPr>
      <w:r w:rsidRPr="00DB7A1C">
        <w:rPr>
          <w:rStyle w:val="Fett"/>
          <w:bCs w:val="0"/>
          <w:lang w:val="en-US"/>
        </w:rPr>
        <w:t xml:space="preserve">Mail: presse.geberit@amkommunikation.de </w:t>
      </w:r>
    </w:p>
    <w:p w14:paraId="6EF23385" w14:textId="77777777" w:rsidR="00733F44" w:rsidRPr="00E34D3A" w:rsidRDefault="00941CE7" w:rsidP="00F32EE5">
      <w:pPr>
        <w:pStyle w:val="Boilerpatebold"/>
        <w:rPr>
          <w:rStyle w:val="Fett"/>
          <w:b/>
          <w:bCs w:val="0"/>
          <w:lang w:val="en-US"/>
        </w:rPr>
      </w:pPr>
      <w:r w:rsidRPr="00E34D3A">
        <w:rPr>
          <w:lang w:val="en-US"/>
        </w:rPr>
        <w:br/>
      </w:r>
    </w:p>
    <w:p w14:paraId="52EE790B" w14:textId="77777777" w:rsidR="00733F44" w:rsidRPr="00E34D3A" w:rsidRDefault="00733F44" w:rsidP="00F32EE5">
      <w:pPr>
        <w:pStyle w:val="Boilerpatebold"/>
        <w:rPr>
          <w:rStyle w:val="Fett"/>
          <w:b/>
          <w:bCs w:val="0"/>
          <w:lang w:val="en-US"/>
        </w:rPr>
      </w:pPr>
    </w:p>
    <w:p w14:paraId="3135D392" w14:textId="5CAF7A2A" w:rsidR="00941CE7" w:rsidRPr="00DB7A1C" w:rsidRDefault="00941CE7" w:rsidP="00F32EE5">
      <w:pPr>
        <w:pStyle w:val="Boilerpatebold"/>
        <w:rPr>
          <w:rStyle w:val="Fett"/>
          <w:b/>
          <w:bCs w:val="0"/>
        </w:rPr>
      </w:pPr>
      <w:r w:rsidRPr="00DB7A1C">
        <w:rPr>
          <w:rStyle w:val="Fett"/>
          <w:b/>
          <w:bCs w:val="0"/>
        </w:rPr>
        <w:t>Über Geberit</w:t>
      </w:r>
    </w:p>
    <w:p w14:paraId="19FC9163" w14:textId="74DB6309" w:rsidR="004B1941" w:rsidRPr="00DB7A1C" w:rsidRDefault="00941CE7" w:rsidP="007D08F1">
      <w:pPr>
        <w:spacing w:line="276" w:lineRule="auto"/>
        <w:rPr>
          <w:rFonts w:ascii="Arial" w:hAnsi="Arial" w:cs="Arial"/>
          <w:sz w:val="16"/>
          <w:szCs w:val="16"/>
        </w:rPr>
      </w:pPr>
      <w:r w:rsidRPr="00DB7A1C">
        <w:rPr>
          <w:rFonts w:ascii="Arial" w:eastAsiaTheme="minorEastAsia" w:hAnsi="Arial" w:cs="Arial"/>
          <w:sz w:val="16"/>
          <w:szCs w:val="16"/>
        </w:rPr>
        <w:t xml:space="preserve">Die weltweit tätige Geberit Gruppe ist europäische Marktführerin für Sanitärprodukte und feierte im Jahr 2024 ihr 150-jähriges Bestehen. Geberit verfügt in den meisten Ländern Europas über eine starke lokale Präsenz und kann sowohl auf dem Gebiet der Sanitärtechnik als auch im Bereich der Badezimmerkeramiken einzigartige Mehrwerte bieten. Die Fertigungskapazitäten umfassen 26 Produktionswerke, davon 4 in Übersee. Der Konzernhauptsitz befindet sich in Rapperswil-Jona in der Schweiz. Mit rund 11.000 Mitarbeitenden in über 50 Ländern erzielte Geberit 2024 einen Nettoumsatz von CHF 3,1 Milliarden. Die Geberit Aktien sind an der SIX Swiss Exchange kotiert und seit 2012 Bestandteil des SMI (Swiss Market Index).   </w:t>
      </w:r>
    </w:p>
    <w:sectPr w:rsidR="004B1941" w:rsidRPr="00DB7A1C" w:rsidSect="00733F44">
      <w:headerReference w:type="default" r:id="rId27"/>
      <w:pgSz w:w="11906" w:h="16838"/>
      <w:pgMar w:top="1417" w:right="991" w:bottom="81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073BDC" w14:textId="77777777" w:rsidR="00535E14" w:rsidRDefault="00535E14" w:rsidP="00EA765C">
      <w:pPr>
        <w:spacing w:after="0" w:line="240" w:lineRule="auto"/>
      </w:pPr>
      <w:r>
        <w:separator/>
      </w:r>
    </w:p>
  </w:endnote>
  <w:endnote w:type="continuationSeparator" w:id="0">
    <w:p w14:paraId="2F5F698D" w14:textId="77777777" w:rsidR="00535E14" w:rsidRDefault="00535E14" w:rsidP="00EA765C">
      <w:pPr>
        <w:spacing w:after="0" w:line="240" w:lineRule="auto"/>
      </w:pPr>
      <w:r>
        <w:continuationSeparator/>
      </w:r>
    </w:p>
  </w:endnote>
  <w:endnote w:type="continuationNotice" w:id="1">
    <w:p w14:paraId="79C4A6BE" w14:textId="77777777" w:rsidR="00535E14" w:rsidRDefault="00535E1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ptos Display">
    <w:panose1 w:val="020B0004020202020204"/>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Helvetica">
    <w:panose1 w:val="00000000000000000000"/>
    <w:charset w:val="00"/>
    <w:family w:val="auto"/>
    <w:pitch w:val="variable"/>
    <w:sig w:usb0="E00002FF" w:usb1="5000785B" w:usb2="00000000" w:usb3="00000000" w:csb0="0000019F" w:csb1="00000000"/>
  </w:font>
  <w:font w:name="Yu Mincho">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CE0B55" w14:textId="77777777" w:rsidR="00535E14" w:rsidRDefault="00535E14" w:rsidP="00EA765C">
      <w:pPr>
        <w:spacing w:after="0" w:line="240" w:lineRule="auto"/>
      </w:pPr>
      <w:r>
        <w:separator/>
      </w:r>
    </w:p>
  </w:footnote>
  <w:footnote w:type="continuationSeparator" w:id="0">
    <w:p w14:paraId="27277F4F" w14:textId="77777777" w:rsidR="00535E14" w:rsidRDefault="00535E14" w:rsidP="00EA765C">
      <w:pPr>
        <w:spacing w:after="0" w:line="240" w:lineRule="auto"/>
      </w:pPr>
      <w:r>
        <w:continuationSeparator/>
      </w:r>
    </w:p>
  </w:footnote>
  <w:footnote w:type="continuationNotice" w:id="1">
    <w:p w14:paraId="4407F1ED" w14:textId="77777777" w:rsidR="00535E14" w:rsidRDefault="00535E1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504A62" w14:textId="054956CE" w:rsidR="00AA2BCF" w:rsidRDefault="00830C75">
    <w:pPr>
      <w:pStyle w:val="Kopfzeile"/>
    </w:pPr>
    <w:r w:rsidRPr="00830C75">
      <w:rPr>
        <w:noProof/>
        <w:lang w:eastAsia="de-DE" w:bidi="ar-SA"/>
      </w:rPr>
      <w:drawing>
        <wp:anchor distT="0" distB="0" distL="114300" distR="114300" simplePos="0" relativeHeight="251658240" behindDoc="0" locked="0" layoutInCell="1" allowOverlap="1" wp14:anchorId="22FA2916" wp14:editId="7207073B">
          <wp:simplePos x="0" y="0"/>
          <wp:positionH relativeFrom="column">
            <wp:posOffset>4622800</wp:posOffset>
          </wp:positionH>
          <wp:positionV relativeFrom="paragraph">
            <wp:posOffset>-10795</wp:posOffset>
          </wp:positionV>
          <wp:extent cx="1206000" cy="176400"/>
          <wp:effectExtent l="0" t="0" r="635" b="1905"/>
          <wp:wrapTight wrapText="bothSides">
            <wp:wrapPolygon edited="0">
              <wp:start x="0" y="0"/>
              <wp:lineTo x="0" y="20274"/>
              <wp:lineTo x="21384" y="20274"/>
              <wp:lineTo x="21384" y="0"/>
              <wp:lineTo x="0" y="0"/>
            </wp:wrapPolygon>
          </wp:wrapTight>
          <wp:docPr id="2" name="Grafik 2" descr="Ein Bild, das Text, Schrift, Grafiken,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Schrift, Grafiken, Grafikdesig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000" cy="1764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bidi="ar-SA"/>
      </w:rPr>
      <w:drawing>
        <wp:anchor distT="0" distB="0" distL="114300" distR="114300" simplePos="0" relativeHeight="251658241" behindDoc="0" locked="0" layoutInCell="1" allowOverlap="1" wp14:anchorId="3AA5BF78" wp14:editId="03AF2076">
          <wp:simplePos x="0" y="0"/>
          <wp:positionH relativeFrom="column">
            <wp:posOffset>4622800</wp:posOffset>
          </wp:positionH>
          <wp:positionV relativeFrom="paragraph">
            <wp:posOffset>-10795</wp:posOffset>
          </wp:positionV>
          <wp:extent cx="1206000" cy="176400"/>
          <wp:effectExtent l="0" t="0" r="635" b="1905"/>
          <wp:wrapTight wrapText="bothSides">
            <wp:wrapPolygon edited="0">
              <wp:start x="0" y="0"/>
              <wp:lineTo x="0" y="20274"/>
              <wp:lineTo x="21384" y="20274"/>
              <wp:lineTo x="21384" y="0"/>
              <wp:lineTo x="0" y="0"/>
            </wp:wrapPolygon>
          </wp:wrapTight>
          <wp:docPr id="1804499484" name="Grafik 1804499484" descr="Ein Bild, das Text, Schrift, Grafiken,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Schrift, Grafiken, Grafikdesig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000" cy="176400"/>
                  </a:xfrm>
                  <a:prstGeom prst="rect">
                    <a:avLst/>
                  </a:prstGeom>
                  <a:noFill/>
                  <a:ln>
                    <a:noFill/>
                  </a:ln>
                </pic:spPr>
              </pic:pic>
            </a:graphicData>
          </a:graphic>
          <wp14:sizeRelH relativeFrom="page">
            <wp14:pctWidth>0</wp14:pctWidth>
          </wp14:sizeRelH>
          <wp14:sizeRelV relativeFrom="page">
            <wp14:pctHeight>0</wp14:pctHeight>
          </wp14:sizeRelV>
        </wp:anchor>
      </w:drawing>
    </w:r>
    <w:r>
      <w:t>MEDIENINFORMATION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6174D"/>
    <w:multiLevelType w:val="hybridMultilevel"/>
    <w:tmpl w:val="6E02E422"/>
    <w:lvl w:ilvl="0" w:tplc="7E8C62E6">
      <w:start w:val="1"/>
      <w:numFmt w:val="bullet"/>
      <w:lvlText w:val="-"/>
      <w:lvlJc w:val="left"/>
      <w:pPr>
        <w:ind w:left="1068" w:hanging="360"/>
      </w:pPr>
      <w:rPr>
        <w:rFonts w:ascii="Arial" w:eastAsiaTheme="minorHAnsi" w:hAnsi="Arial" w:cs="Arial" w:hint="default"/>
      </w:rPr>
    </w:lvl>
    <w:lvl w:ilvl="1" w:tplc="04070003">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 w15:restartNumberingAfterBreak="0">
    <w:nsid w:val="278E2C96"/>
    <w:multiLevelType w:val="hybridMultilevel"/>
    <w:tmpl w:val="9760D67A"/>
    <w:lvl w:ilvl="0" w:tplc="A3C65C40">
      <w:start w:val="1"/>
      <w:numFmt w:val="bullet"/>
      <w:lvlText w:val="-"/>
      <w:lvlJc w:val="left"/>
      <w:pPr>
        <w:ind w:left="1080" w:hanging="360"/>
      </w:pPr>
      <w:rPr>
        <w:rFonts w:ascii="Arial" w:eastAsiaTheme="minorHAnsi"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 w15:restartNumberingAfterBreak="0">
    <w:nsid w:val="4FC206D5"/>
    <w:multiLevelType w:val="hybridMultilevel"/>
    <w:tmpl w:val="93DA975C"/>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7C23188D"/>
    <w:multiLevelType w:val="hybridMultilevel"/>
    <w:tmpl w:val="08A60FB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802427446">
    <w:abstractNumId w:val="2"/>
  </w:num>
  <w:num w:numId="2" w16cid:durableId="815151309">
    <w:abstractNumId w:val="1"/>
  </w:num>
  <w:num w:numId="3" w16cid:durableId="1648389335">
    <w:abstractNumId w:val="0"/>
  </w:num>
  <w:num w:numId="4" w16cid:durableId="19883904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5278"/>
    <w:rsid w:val="000010FF"/>
    <w:rsid w:val="00003066"/>
    <w:rsid w:val="0000321C"/>
    <w:rsid w:val="00003AEE"/>
    <w:rsid w:val="00003F25"/>
    <w:rsid w:val="000109DE"/>
    <w:rsid w:val="0001396D"/>
    <w:rsid w:val="0001522E"/>
    <w:rsid w:val="0001550B"/>
    <w:rsid w:val="00016BA9"/>
    <w:rsid w:val="00017EA8"/>
    <w:rsid w:val="0002107C"/>
    <w:rsid w:val="000220EC"/>
    <w:rsid w:val="000312BF"/>
    <w:rsid w:val="000331A1"/>
    <w:rsid w:val="0004018B"/>
    <w:rsid w:val="000401F5"/>
    <w:rsid w:val="0004044F"/>
    <w:rsid w:val="0004267B"/>
    <w:rsid w:val="0005172C"/>
    <w:rsid w:val="0005329D"/>
    <w:rsid w:val="00054118"/>
    <w:rsid w:val="00060AAA"/>
    <w:rsid w:val="00061625"/>
    <w:rsid w:val="0006462C"/>
    <w:rsid w:val="000657C7"/>
    <w:rsid w:val="00065D44"/>
    <w:rsid w:val="000678FE"/>
    <w:rsid w:val="0006798A"/>
    <w:rsid w:val="00071B34"/>
    <w:rsid w:val="00072325"/>
    <w:rsid w:val="00073876"/>
    <w:rsid w:val="000876B0"/>
    <w:rsid w:val="000900E6"/>
    <w:rsid w:val="00091D8A"/>
    <w:rsid w:val="00092AD2"/>
    <w:rsid w:val="00093942"/>
    <w:rsid w:val="00093A6F"/>
    <w:rsid w:val="00096ADF"/>
    <w:rsid w:val="000A027F"/>
    <w:rsid w:val="000A18DB"/>
    <w:rsid w:val="000A2F38"/>
    <w:rsid w:val="000A4CC8"/>
    <w:rsid w:val="000A6352"/>
    <w:rsid w:val="000A742B"/>
    <w:rsid w:val="000A7485"/>
    <w:rsid w:val="000B4119"/>
    <w:rsid w:val="000B482B"/>
    <w:rsid w:val="000B571B"/>
    <w:rsid w:val="000B599C"/>
    <w:rsid w:val="000C0123"/>
    <w:rsid w:val="000C0212"/>
    <w:rsid w:val="000C128D"/>
    <w:rsid w:val="000C30CD"/>
    <w:rsid w:val="000C4776"/>
    <w:rsid w:val="000C53CC"/>
    <w:rsid w:val="000D01C2"/>
    <w:rsid w:val="000D6600"/>
    <w:rsid w:val="000D69B0"/>
    <w:rsid w:val="000E13FA"/>
    <w:rsid w:val="000E2DE5"/>
    <w:rsid w:val="000F319A"/>
    <w:rsid w:val="0010179B"/>
    <w:rsid w:val="00102007"/>
    <w:rsid w:val="00103F80"/>
    <w:rsid w:val="0011101D"/>
    <w:rsid w:val="00112538"/>
    <w:rsid w:val="00116BB9"/>
    <w:rsid w:val="001178EA"/>
    <w:rsid w:val="00120084"/>
    <w:rsid w:val="00120ABF"/>
    <w:rsid w:val="0012205F"/>
    <w:rsid w:val="00124340"/>
    <w:rsid w:val="001267ED"/>
    <w:rsid w:val="001269BB"/>
    <w:rsid w:val="00127A62"/>
    <w:rsid w:val="00130D59"/>
    <w:rsid w:val="00130E6B"/>
    <w:rsid w:val="00132E64"/>
    <w:rsid w:val="00141C59"/>
    <w:rsid w:val="00142CAC"/>
    <w:rsid w:val="0014535E"/>
    <w:rsid w:val="0014709D"/>
    <w:rsid w:val="00147496"/>
    <w:rsid w:val="001476A4"/>
    <w:rsid w:val="00150CA3"/>
    <w:rsid w:val="00151052"/>
    <w:rsid w:val="001525C7"/>
    <w:rsid w:val="001534A6"/>
    <w:rsid w:val="00154289"/>
    <w:rsid w:val="00155899"/>
    <w:rsid w:val="00155B00"/>
    <w:rsid w:val="00157338"/>
    <w:rsid w:val="001600DE"/>
    <w:rsid w:val="00160E22"/>
    <w:rsid w:val="00162C8C"/>
    <w:rsid w:val="00171A66"/>
    <w:rsid w:val="00176B8A"/>
    <w:rsid w:val="001815EE"/>
    <w:rsid w:val="001842FF"/>
    <w:rsid w:val="00184541"/>
    <w:rsid w:val="00184BE7"/>
    <w:rsid w:val="0019016D"/>
    <w:rsid w:val="00192636"/>
    <w:rsid w:val="001938D0"/>
    <w:rsid w:val="001947CA"/>
    <w:rsid w:val="00194806"/>
    <w:rsid w:val="001957D5"/>
    <w:rsid w:val="00196B16"/>
    <w:rsid w:val="0019782B"/>
    <w:rsid w:val="001A17A4"/>
    <w:rsid w:val="001A1EA0"/>
    <w:rsid w:val="001A3F67"/>
    <w:rsid w:val="001A576C"/>
    <w:rsid w:val="001A73F5"/>
    <w:rsid w:val="001B0A0A"/>
    <w:rsid w:val="001B277D"/>
    <w:rsid w:val="001B555A"/>
    <w:rsid w:val="001B79B4"/>
    <w:rsid w:val="001C49A7"/>
    <w:rsid w:val="001C49BB"/>
    <w:rsid w:val="001C7912"/>
    <w:rsid w:val="001D1D5D"/>
    <w:rsid w:val="001D24EB"/>
    <w:rsid w:val="001D5A16"/>
    <w:rsid w:val="001D7E7F"/>
    <w:rsid w:val="001E03A0"/>
    <w:rsid w:val="001F5850"/>
    <w:rsid w:val="001F60F9"/>
    <w:rsid w:val="001F64B3"/>
    <w:rsid w:val="00203C25"/>
    <w:rsid w:val="00204452"/>
    <w:rsid w:val="002067EC"/>
    <w:rsid w:val="00211587"/>
    <w:rsid w:val="002120F3"/>
    <w:rsid w:val="00215E7C"/>
    <w:rsid w:val="002237FF"/>
    <w:rsid w:val="00223A09"/>
    <w:rsid w:val="00224F26"/>
    <w:rsid w:val="0022696F"/>
    <w:rsid w:val="002313D2"/>
    <w:rsid w:val="00233948"/>
    <w:rsid w:val="002340C1"/>
    <w:rsid w:val="0024144E"/>
    <w:rsid w:val="00242BAE"/>
    <w:rsid w:val="0024348E"/>
    <w:rsid w:val="00244BB9"/>
    <w:rsid w:val="00247AF7"/>
    <w:rsid w:val="002529A2"/>
    <w:rsid w:val="00253CB9"/>
    <w:rsid w:val="00253E36"/>
    <w:rsid w:val="00255486"/>
    <w:rsid w:val="00257F0A"/>
    <w:rsid w:val="00262E58"/>
    <w:rsid w:val="00263236"/>
    <w:rsid w:val="0026350F"/>
    <w:rsid w:val="00265730"/>
    <w:rsid w:val="00266D02"/>
    <w:rsid w:val="002703CD"/>
    <w:rsid w:val="00270FC8"/>
    <w:rsid w:val="00271330"/>
    <w:rsid w:val="00272569"/>
    <w:rsid w:val="0027306F"/>
    <w:rsid w:val="002738B6"/>
    <w:rsid w:val="00273C43"/>
    <w:rsid w:val="00276FC1"/>
    <w:rsid w:val="00281CD2"/>
    <w:rsid w:val="00282D36"/>
    <w:rsid w:val="00284412"/>
    <w:rsid w:val="00293AF1"/>
    <w:rsid w:val="0029402E"/>
    <w:rsid w:val="00295973"/>
    <w:rsid w:val="00297336"/>
    <w:rsid w:val="00297ADF"/>
    <w:rsid w:val="002A0DAA"/>
    <w:rsid w:val="002A2062"/>
    <w:rsid w:val="002A2BFE"/>
    <w:rsid w:val="002A6F28"/>
    <w:rsid w:val="002A712F"/>
    <w:rsid w:val="002B33B4"/>
    <w:rsid w:val="002B4DAC"/>
    <w:rsid w:val="002B597C"/>
    <w:rsid w:val="002B6BD5"/>
    <w:rsid w:val="002C3233"/>
    <w:rsid w:val="002C4C9C"/>
    <w:rsid w:val="002C7115"/>
    <w:rsid w:val="002C771B"/>
    <w:rsid w:val="002C7E57"/>
    <w:rsid w:val="002D05BB"/>
    <w:rsid w:val="002D08AD"/>
    <w:rsid w:val="002D5692"/>
    <w:rsid w:val="002D7C0A"/>
    <w:rsid w:val="002E164D"/>
    <w:rsid w:val="002E214C"/>
    <w:rsid w:val="002E2597"/>
    <w:rsid w:val="002E295E"/>
    <w:rsid w:val="002E364E"/>
    <w:rsid w:val="002E5DBB"/>
    <w:rsid w:val="002E6F1A"/>
    <w:rsid w:val="002E7BF0"/>
    <w:rsid w:val="002F4ABA"/>
    <w:rsid w:val="00302E7E"/>
    <w:rsid w:val="00303122"/>
    <w:rsid w:val="0030691A"/>
    <w:rsid w:val="00311BB6"/>
    <w:rsid w:val="0031350F"/>
    <w:rsid w:val="00320A20"/>
    <w:rsid w:val="0032348D"/>
    <w:rsid w:val="0032589E"/>
    <w:rsid w:val="00330578"/>
    <w:rsid w:val="00331C19"/>
    <w:rsid w:val="00333B20"/>
    <w:rsid w:val="00333B22"/>
    <w:rsid w:val="00335A95"/>
    <w:rsid w:val="00337E4B"/>
    <w:rsid w:val="00340D23"/>
    <w:rsid w:val="00342A2C"/>
    <w:rsid w:val="00342CD3"/>
    <w:rsid w:val="00342F53"/>
    <w:rsid w:val="00350CC5"/>
    <w:rsid w:val="00353FA9"/>
    <w:rsid w:val="00356C83"/>
    <w:rsid w:val="003572D6"/>
    <w:rsid w:val="003647DE"/>
    <w:rsid w:val="0037031D"/>
    <w:rsid w:val="00370731"/>
    <w:rsid w:val="003717B6"/>
    <w:rsid w:val="00372D26"/>
    <w:rsid w:val="00372E1C"/>
    <w:rsid w:val="0037452D"/>
    <w:rsid w:val="00374F2E"/>
    <w:rsid w:val="00375629"/>
    <w:rsid w:val="00376635"/>
    <w:rsid w:val="0038075D"/>
    <w:rsid w:val="00382B76"/>
    <w:rsid w:val="0038530B"/>
    <w:rsid w:val="003917F1"/>
    <w:rsid w:val="003A1A42"/>
    <w:rsid w:val="003B19D1"/>
    <w:rsid w:val="003B706D"/>
    <w:rsid w:val="003C0446"/>
    <w:rsid w:val="003C07DF"/>
    <w:rsid w:val="003C0905"/>
    <w:rsid w:val="003C1D0D"/>
    <w:rsid w:val="003C2AA3"/>
    <w:rsid w:val="003C318F"/>
    <w:rsid w:val="003C347D"/>
    <w:rsid w:val="003C4168"/>
    <w:rsid w:val="003C640B"/>
    <w:rsid w:val="003C7651"/>
    <w:rsid w:val="003D07C7"/>
    <w:rsid w:val="003D1330"/>
    <w:rsid w:val="003D75D6"/>
    <w:rsid w:val="003E2959"/>
    <w:rsid w:val="003E3A3A"/>
    <w:rsid w:val="003E3D51"/>
    <w:rsid w:val="003E46A2"/>
    <w:rsid w:val="003E4F86"/>
    <w:rsid w:val="003E4FF5"/>
    <w:rsid w:val="003E5548"/>
    <w:rsid w:val="003E7A98"/>
    <w:rsid w:val="003F4A95"/>
    <w:rsid w:val="003F6141"/>
    <w:rsid w:val="003F6893"/>
    <w:rsid w:val="00400D45"/>
    <w:rsid w:val="0040463C"/>
    <w:rsid w:val="004058A2"/>
    <w:rsid w:val="00405FAA"/>
    <w:rsid w:val="004074C2"/>
    <w:rsid w:val="00411050"/>
    <w:rsid w:val="00412829"/>
    <w:rsid w:val="0041331F"/>
    <w:rsid w:val="00413F87"/>
    <w:rsid w:val="00414460"/>
    <w:rsid w:val="00414882"/>
    <w:rsid w:val="00415709"/>
    <w:rsid w:val="00417A5B"/>
    <w:rsid w:val="004208D9"/>
    <w:rsid w:val="00424F93"/>
    <w:rsid w:val="004263B0"/>
    <w:rsid w:val="00431829"/>
    <w:rsid w:val="004337FC"/>
    <w:rsid w:val="00436719"/>
    <w:rsid w:val="004446DC"/>
    <w:rsid w:val="00444F68"/>
    <w:rsid w:val="00447EA3"/>
    <w:rsid w:val="0045037C"/>
    <w:rsid w:val="00452063"/>
    <w:rsid w:val="004537DC"/>
    <w:rsid w:val="0045621E"/>
    <w:rsid w:val="00456E52"/>
    <w:rsid w:val="00463459"/>
    <w:rsid w:val="004656BD"/>
    <w:rsid w:val="004706DD"/>
    <w:rsid w:val="0048225C"/>
    <w:rsid w:val="00482342"/>
    <w:rsid w:val="00485F26"/>
    <w:rsid w:val="00491271"/>
    <w:rsid w:val="004915B4"/>
    <w:rsid w:val="0049226D"/>
    <w:rsid w:val="00493732"/>
    <w:rsid w:val="00493BCF"/>
    <w:rsid w:val="004962F4"/>
    <w:rsid w:val="004968F8"/>
    <w:rsid w:val="00496EE4"/>
    <w:rsid w:val="004A2708"/>
    <w:rsid w:val="004A2D2A"/>
    <w:rsid w:val="004A48F6"/>
    <w:rsid w:val="004B1941"/>
    <w:rsid w:val="004B1E16"/>
    <w:rsid w:val="004B3244"/>
    <w:rsid w:val="004B33B9"/>
    <w:rsid w:val="004C2506"/>
    <w:rsid w:val="004C32E2"/>
    <w:rsid w:val="004C495B"/>
    <w:rsid w:val="004C7B6A"/>
    <w:rsid w:val="004D1431"/>
    <w:rsid w:val="004D38DD"/>
    <w:rsid w:val="004D549A"/>
    <w:rsid w:val="004D6759"/>
    <w:rsid w:val="004D7D12"/>
    <w:rsid w:val="004E4C3C"/>
    <w:rsid w:val="004F00C4"/>
    <w:rsid w:val="0050049E"/>
    <w:rsid w:val="0050055A"/>
    <w:rsid w:val="00502B4B"/>
    <w:rsid w:val="00503892"/>
    <w:rsid w:val="005054EE"/>
    <w:rsid w:val="00507146"/>
    <w:rsid w:val="0050729E"/>
    <w:rsid w:val="00511836"/>
    <w:rsid w:val="005121C1"/>
    <w:rsid w:val="00512540"/>
    <w:rsid w:val="0051619D"/>
    <w:rsid w:val="00520149"/>
    <w:rsid w:val="0052058E"/>
    <w:rsid w:val="00521111"/>
    <w:rsid w:val="0052149D"/>
    <w:rsid w:val="0052158E"/>
    <w:rsid w:val="00523E7D"/>
    <w:rsid w:val="00524CF0"/>
    <w:rsid w:val="005256CB"/>
    <w:rsid w:val="00525B53"/>
    <w:rsid w:val="00527938"/>
    <w:rsid w:val="00533814"/>
    <w:rsid w:val="00535E14"/>
    <w:rsid w:val="00547B6A"/>
    <w:rsid w:val="005558A6"/>
    <w:rsid w:val="00555F8B"/>
    <w:rsid w:val="00560007"/>
    <w:rsid w:val="00561382"/>
    <w:rsid w:val="00564096"/>
    <w:rsid w:val="00564D0B"/>
    <w:rsid w:val="00565E37"/>
    <w:rsid w:val="005714A4"/>
    <w:rsid w:val="00573F3D"/>
    <w:rsid w:val="00574BDC"/>
    <w:rsid w:val="00581496"/>
    <w:rsid w:val="00581801"/>
    <w:rsid w:val="0058264F"/>
    <w:rsid w:val="005856AA"/>
    <w:rsid w:val="00585925"/>
    <w:rsid w:val="00585A17"/>
    <w:rsid w:val="00586407"/>
    <w:rsid w:val="00596119"/>
    <w:rsid w:val="0059621C"/>
    <w:rsid w:val="005A054D"/>
    <w:rsid w:val="005A309A"/>
    <w:rsid w:val="005A5AC6"/>
    <w:rsid w:val="005A6A18"/>
    <w:rsid w:val="005A754A"/>
    <w:rsid w:val="005A7E58"/>
    <w:rsid w:val="005B3AD0"/>
    <w:rsid w:val="005B3F7B"/>
    <w:rsid w:val="005B40DE"/>
    <w:rsid w:val="005B4614"/>
    <w:rsid w:val="005B49E3"/>
    <w:rsid w:val="005B53F3"/>
    <w:rsid w:val="005B5C53"/>
    <w:rsid w:val="005B7D81"/>
    <w:rsid w:val="005C3EE1"/>
    <w:rsid w:val="005C4F98"/>
    <w:rsid w:val="005C56B6"/>
    <w:rsid w:val="005C7619"/>
    <w:rsid w:val="005D1204"/>
    <w:rsid w:val="005D28BB"/>
    <w:rsid w:val="005D3B8C"/>
    <w:rsid w:val="005D558D"/>
    <w:rsid w:val="005D65D5"/>
    <w:rsid w:val="005D6C37"/>
    <w:rsid w:val="005D70DD"/>
    <w:rsid w:val="005D7FAE"/>
    <w:rsid w:val="005E1EA5"/>
    <w:rsid w:val="005E2491"/>
    <w:rsid w:val="005E5576"/>
    <w:rsid w:val="005E6971"/>
    <w:rsid w:val="005E73E2"/>
    <w:rsid w:val="005F02BD"/>
    <w:rsid w:val="005F0FD4"/>
    <w:rsid w:val="005F1AFD"/>
    <w:rsid w:val="005F2D20"/>
    <w:rsid w:val="005F50E2"/>
    <w:rsid w:val="005F64F0"/>
    <w:rsid w:val="00603EC4"/>
    <w:rsid w:val="0060638E"/>
    <w:rsid w:val="0061134B"/>
    <w:rsid w:val="00611A7D"/>
    <w:rsid w:val="00614606"/>
    <w:rsid w:val="00623D1D"/>
    <w:rsid w:val="006244BC"/>
    <w:rsid w:val="00625E38"/>
    <w:rsid w:val="00627998"/>
    <w:rsid w:val="0063035A"/>
    <w:rsid w:val="00631F6A"/>
    <w:rsid w:val="00636B51"/>
    <w:rsid w:val="006375DF"/>
    <w:rsid w:val="0064067E"/>
    <w:rsid w:val="006406B2"/>
    <w:rsid w:val="00640FD8"/>
    <w:rsid w:val="00641765"/>
    <w:rsid w:val="00644DBF"/>
    <w:rsid w:val="00646D4E"/>
    <w:rsid w:val="00647071"/>
    <w:rsid w:val="00647234"/>
    <w:rsid w:val="00650A69"/>
    <w:rsid w:val="00653FCF"/>
    <w:rsid w:val="006565F2"/>
    <w:rsid w:val="006609E7"/>
    <w:rsid w:val="00661BFD"/>
    <w:rsid w:val="00663E14"/>
    <w:rsid w:val="00666520"/>
    <w:rsid w:val="006669C7"/>
    <w:rsid w:val="00666EB6"/>
    <w:rsid w:val="00667496"/>
    <w:rsid w:val="006737D1"/>
    <w:rsid w:val="006755CE"/>
    <w:rsid w:val="0067582A"/>
    <w:rsid w:val="0067585B"/>
    <w:rsid w:val="006759DF"/>
    <w:rsid w:val="0067730F"/>
    <w:rsid w:val="0067744C"/>
    <w:rsid w:val="00677625"/>
    <w:rsid w:val="0068044C"/>
    <w:rsid w:val="0068275E"/>
    <w:rsid w:val="0068617D"/>
    <w:rsid w:val="00686238"/>
    <w:rsid w:val="00686906"/>
    <w:rsid w:val="00690F91"/>
    <w:rsid w:val="00691061"/>
    <w:rsid w:val="006934A9"/>
    <w:rsid w:val="0069715C"/>
    <w:rsid w:val="006A035E"/>
    <w:rsid w:val="006A2B88"/>
    <w:rsid w:val="006A3855"/>
    <w:rsid w:val="006A7E32"/>
    <w:rsid w:val="006B1401"/>
    <w:rsid w:val="006B39CA"/>
    <w:rsid w:val="006B41C9"/>
    <w:rsid w:val="006B4FC9"/>
    <w:rsid w:val="006B674A"/>
    <w:rsid w:val="006B68ED"/>
    <w:rsid w:val="006B7EA6"/>
    <w:rsid w:val="006C05A1"/>
    <w:rsid w:val="006C144D"/>
    <w:rsid w:val="006C6635"/>
    <w:rsid w:val="006C7A70"/>
    <w:rsid w:val="006D0D00"/>
    <w:rsid w:val="006D0E3C"/>
    <w:rsid w:val="006D436E"/>
    <w:rsid w:val="006E0242"/>
    <w:rsid w:val="006E0C3C"/>
    <w:rsid w:val="006F3799"/>
    <w:rsid w:val="006F3B72"/>
    <w:rsid w:val="006F50ED"/>
    <w:rsid w:val="006F79AA"/>
    <w:rsid w:val="00701AFA"/>
    <w:rsid w:val="00703DA0"/>
    <w:rsid w:val="007066A9"/>
    <w:rsid w:val="00706E93"/>
    <w:rsid w:val="007127B3"/>
    <w:rsid w:val="00713FDC"/>
    <w:rsid w:val="00716484"/>
    <w:rsid w:val="007178BF"/>
    <w:rsid w:val="00721E08"/>
    <w:rsid w:val="0072372E"/>
    <w:rsid w:val="00730475"/>
    <w:rsid w:val="0073182B"/>
    <w:rsid w:val="00733F44"/>
    <w:rsid w:val="00734BF5"/>
    <w:rsid w:val="00736DA9"/>
    <w:rsid w:val="007418D0"/>
    <w:rsid w:val="0074424E"/>
    <w:rsid w:val="007444E0"/>
    <w:rsid w:val="007454C1"/>
    <w:rsid w:val="00746FEF"/>
    <w:rsid w:val="00750103"/>
    <w:rsid w:val="00750256"/>
    <w:rsid w:val="007514FD"/>
    <w:rsid w:val="00754EDA"/>
    <w:rsid w:val="00755161"/>
    <w:rsid w:val="00756BF7"/>
    <w:rsid w:val="0076288A"/>
    <w:rsid w:val="00764B73"/>
    <w:rsid w:val="00770E07"/>
    <w:rsid w:val="00771EB1"/>
    <w:rsid w:val="007753FE"/>
    <w:rsid w:val="00777FF6"/>
    <w:rsid w:val="00783EA0"/>
    <w:rsid w:val="00783F18"/>
    <w:rsid w:val="00786AB9"/>
    <w:rsid w:val="00793258"/>
    <w:rsid w:val="0079388B"/>
    <w:rsid w:val="0079770A"/>
    <w:rsid w:val="007A668B"/>
    <w:rsid w:val="007B3267"/>
    <w:rsid w:val="007B37B2"/>
    <w:rsid w:val="007B5974"/>
    <w:rsid w:val="007B660F"/>
    <w:rsid w:val="007B7FEB"/>
    <w:rsid w:val="007C0EF7"/>
    <w:rsid w:val="007C2720"/>
    <w:rsid w:val="007C36D6"/>
    <w:rsid w:val="007C4BD3"/>
    <w:rsid w:val="007D08F1"/>
    <w:rsid w:val="007D2912"/>
    <w:rsid w:val="007D31FA"/>
    <w:rsid w:val="007E02F6"/>
    <w:rsid w:val="007E031E"/>
    <w:rsid w:val="007E6A29"/>
    <w:rsid w:val="007F1379"/>
    <w:rsid w:val="007F186B"/>
    <w:rsid w:val="007F1A87"/>
    <w:rsid w:val="007F1D9E"/>
    <w:rsid w:val="007F3FDC"/>
    <w:rsid w:val="007F5F17"/>
    <w:rsid w:val="007F602F"/>
    <w:rsid w:val="00800481"/>
    <w:rsid w:val="0080202B"/>
    <w:rsid w:val="0080792D"/>
    <w:rsid w:val="00811689"/>
    <w:rsid w:val="00813919"/>
    <w:rsid w:val="00814376"/>
    <w:rsid w:val="00815EB8"/>
    <w:rsid w:val="008169FA"/>
    <w:rsid w:val="00816E0D"/>
    <w:rsid w:val="00820E30"/>
    <w:rsid w:val="00823842"/>
    <w:rsid w:val="008247A3"/>
    <w:rsid w:val="00827B9C"/>
    <w:rsid w:val="0083055B"/>
    <w:rsid w:val="008307E0"/>
    <w:rsid w:val="00830C75"/>
    <w:rsid w:val="00830FE8"/>
    <w:rsid w:val="0083251E"/>
    <w:rsid w:val="00833551"/>
    <w:rsid w:val="0083390D"/>
    <w:rsid w:val="008345AE"/>
    <w:rsid w:val="00834721"/>
    <w:rsid w:val="00834FAC"/>
    <w:rsid w:val="00835257"/>
    <w:rsid w:val="00837871"/>
    <w:rsid w:val="008416ED"/>
    <w:rsid w:val="00843126"/>
    <w:rsid w:val="0084341E"/>
    <w:rsid w:val="00844F28"/>
    <w:rsid w:val="008453CD"/>
    <w:rsid w:val="0085520F"/>
    <w:rsid w:val="008552FB"/>
    <w:rsid w:val="0086486D"/>
    <w:rsid w:val="00864A1E"/>
    <w:rsid w:val="00865E64"/>
    <w:rsid w:val="008700D2"/>
    <w:rsid w:val="00870A18"/>
    <w:rsid w:val="008742D9"/>
    <w:rsid w:val="0087471C"/>
    <w:rsid w:val="00874CD1"/>
    <w:rsid w:val="008825D3"/>
    <w:rsid w:val="00882746"/>
    <w:rsid w:val="00884744"/>
    <w:rsid w:val="00884E55"/>
    <w:rsid w:val="00890F05"/>
    <w:rsid w:val="00891762"/>
    <w:rsid w:val="0089353B"/>
    <w:rsid w:val="00894E3C"/>
    <w:rsid w:val="00895BFE"/>
    <w:rsid w:val="008A13F2"/>
    <w:rsid w:val="008B1958"/>
    <w:rsid w:val="008B1AC5"/>
    <w:rsid w:val="008B3136"/>
    <w:rsid w:val="008B5FD6"/>
    <w:rsid w:val="008B6191"/>
    <w:rsid w:val="008B70A6"/>
    <w:rsid w:val="008B71E3"/>
    <w:rsid w:val="008C40D8"/>
    <w:rsid w:val="008C6C46"/>
    <w:rsid w:val="008C7671"/>
    <w:rsid w:val="008C7D3D"/>
    <w:rsid w:val="008D3F01"/>
    <w:rsid w:val="008D3FB7"/>
    <w:rsid w:val="008D445F"/>
    <w:rsid w:val="008E1AF4"/>
    <w:rsid w:val="008E3573"/>
    <w:rsid w:val="008E4EE3"/>
    <w:rsid w:val="008E510F"/>
    <w:rsid w:val="008E6CD1"/>
    <w:rsid w:val="008E6E4E"/>
    <w:rsid w:val="008F082D"/>
    <w:rsid w:val="008F2C1D"/>
    <w:rsid w:val="008F3E39"/>
    <w:rsid w:val="008F40DB"/>
    <w:rsid w:val="008F4483"/>
    <w:rsid w:val="008F6A86"/>
    <w:rsid w:val="008F7FCB"/>
    <w:rsid w:val="00904214"/>
    <w:rsid w:val="009052D7"/>
    <w:rsid w:val="00914021"/>
    <w:rsid w:val="00914AC4"/>
    <w:rsid w:val="009205F3"/>
    <w:rsid w:val="0092112C"/>
    <w:rsid w:val="00923937"/>
    <w:rsid w:val="00925366"/>
    <w:rsid w:val="00935155"/>
    <w:rsid w:val="00941CE7"/>
    <w:rsid w:val="00942129"/>
    <w:rsid w:val="0094416E"/>
    <w:rsid w:val="00945D22"/>
    <w:rsid w:val="00950634"/>
    <w:rsid w:val="00950B68"/>
    <w:rsid w:val="009524C0"/>
    <w:rsid w:val="0095257B"/>
    <w:rsid w:val="00953A1A"/>
    <w:rsid w:val="00953A8C"/>
    <w:rsid w:val="00956DED"/>
    <w:rsid w:val="0095700A"/>
    <w:rsid w:val="00957E1A"/>
    <w:rsid w:val="00965450"/>
    <w:rsid w:val="009704DF"/>
    <w:rsid w:val="00971305"/>
    <w:rsid w:val="00974A1F"/>
    <w:rsid w:val="00976882"/>
    <w:rsid w:val="00977E04"/>
    <w:rsid w:val="0098078B"/>
    <w:rsid w:val="0098253B"/>
    <w:rsid w:val="009843B8"/>
    <w:rsid w:val="009910EA"/>
    <w:rsid w:val="0099164D"/>
    <w:rsid w:val="00991B13"/>
    <w:rsid w:val="00993AE8"/>
    <w:rsid w:val="00993E08"/>
    <w:rsid w:val="009A0629"/>
    <w:rsid w:val="009A0B12"/>
    <w:rsid w:val="009A1C81"/>
    <w:rsid w:val="009A225B"/>
    <w:rsid w:val="009A2933"/>
    <w:rsid w:val="009A600A"/>
    <w:rsid w:val="009B0DEE"/>
    <w:rsid w:val="009B3B9B"/>
    <w:rsid w:val="009B63D0"/>
    <w:rsid w:val="009C1F5E"/>
    <w:rsid w:val="009C7FAE"/>
    <w:rsid w:val="009D0DFD"/>
    <w:rsid w:val="009D3B2F"/>
    <w:rsid w:val="009E0663"/>
    <w:rsid w:val="009E2EBA"/>
    <w:rsid w:val="009E331B"/>
    <w:rsid w:val="009E3820"/>
    <w:rsid w:val="009E4112"/>
    <w:rsid w:val="009E44E4"/>
    <w:rsid w:val="009E5E68"/>
    <w:rsid w:val="009E6E05"/>
    <w:rsid w:val="009F4C06"/>
    <w:rsid w:val="009F4D90"/>
    <w:rsid w:val="009F5B1C"/>
    <w:rsid w:val="00A011CA"/>
    <w:rsid w:val="00A01324"/>
    <w:rsid w:val="00A01DA7"/>
    <w:rsid w:val="00A03512"/>
    <w:rsid w:val="00A03E34"/>
    <w:rsid w:val="00A0433B"/>
    <w:rsid w:val="00A04A7E"/>
    <w:rsid w:val="00A04C67"/>
    <w:rsid w:val="00A051F2"/>
    <w:rsid w:val="00A06423"/>
    <w:rsid w:val="00A0739C"/>
    <w:rsid w:val="00A07430"/>
    <w:rsid w:val="00A10EFC"/>
    <w:rsid w:val="00A1212D"/>
    <w:rsid w:val="00A129CD"/>
    <w:rsid w:val="00A17F98"/>
    <w:rsid w:val="00A20DEE"/>
    <w:rsid w:val="00A24CC4"/>
    <w:rsid w:val="00A2615E"/>
    <w:rsid w:val="00A276D2"/>
    <w:rsid w:val="00A318B9"/>
    <w:rsid w:val="00A34899"/>
    <w:rsid w:val="00A3658F"/>
    <w:rsid w:val="00A370A8"/>
    <w:rsid w:val="00A40807"/>
    <w:rsid w:val="00A43B27"/>
    <w:rsid w:val="00A449D8"/>
    <w:rsid w:val="00A467F0"/>
    <w:rsid w:val="00A57160"/>
    <w:rsid w:val="00A60490"/>
    <w:rsid w:val="00A615E4"/>
    <w:rsid w:val="00A621AB"/>
    <w:rsid w:val="00A668B1"/>
    <w:rsid w:val="00A66FB1"/>
    <w:rsid w:val="00A70DD8"/>
    <w:rsid w:val="00A7146A"/>
    <w:rsid w:val="00A71C55"/>
    <w:rsid w:val="00A73756"/>
    <w:rsid w:val="00A822DB"/>
    <w:rsid w:val="00A83F91"/>
    <w:rsid w:val="00A901EB"/>
    <w:rsid w:val="00A924A6"/>
    <w:rsid w:val="00A957C8"/>
    <w:rsid w:val="00A973CE"/>
    <w:rsid w:val="00AA0E18"/>
    <w:rsid w:val="00AA2BCF"/>
    <w:rsid w:val="00AA35C8"/>
    <w:rsid w:val="00AA45C7"/>
    <w:rsid w:val="00AA5C59"/>
    <w:rsid w:val="00AA6EAD"/>
    <w:rsid w:val="00AB0625"/>
    <w:rsid w:val="00AB2D98"/>
    <w:rsid w:val="00AB2E7F"/>
    <w:rsid w:val="00AB32F4"/>
    <w:rsid w:val="00AB4EAC"/>
    <w:rsid w:val="00AB7EF4"/>
    <w:rsid w:val="00AC05ED"/>
    <w:rsid w:val="00AC2F3D"/>
    <w:rsid w:val="00AC4B9D"/>
    <w:rsid w:val="00AD3335"/>
    <w:rsid w:val="00AD4BDB"/>
    <w:rsid w:val="00AD7B4D"/>
    <w:rsid w:val="00AE5504"/>
    <w:rsid w:val="00AE6437"/>
    <w:rsid w:val="00AE6C17"/>
    <w:rsid w:val="00AF4E05"/>
    <w:rsid w:val="00AF58C4"/>
    <w:rsid w:val="00AF598C"/>
    <w:rsid w:val="00AF68FD"/>
    <w:rsid w:val="00B008C9"/>
    <w:rsid w:val="00B0202A"/>
    <w:rsid w:val="00B02DB8"/>
    <w:rsid w:val="00B0366D"/>
    <w:rsid w:val="00B0584A"/>
    <w:rsid w:val="00B06ABE"/>
    <w:rsid w:val="00B076CE"/>
    <w:rsid w:val="00B11154"/>
    <w:rsid w:val="00B117EA"/>
    <w:rsid w:val="00B11C40"/>
    <w:rsid w:val="00B139B4"/>
    <w:rsid w:val="00B144C1"/>
    <w:rsid w:val="00B1481C"/>
    <w:rsid w:val="00B14F9E"/>
    <w:rsid w:val="00B15278"/>
    <w:rsid w:val="00B167ED"/>
    <w:rsid w:val="00B21679"/>
    <w:rsid w:val="00B2317C"/>
    <w:rsid w:val="00B23FEF"/>
    <w:rsid w:val="00B253A8"/>
    <w:rsid w:val="00B27686"/>
    <w:rsid w:val="00B31AF5"/>
    <w:rsid w:val="00B45430"/>
    <w:rsid w:val="00B45D0B"/>
    <w:rsid w:val="00B46A93"/>
    <w:rsid w:val="00B506AC"/>
    <w:rsid w:val="00B516F2"/>
    <w:rsid w:val="00B623F6"/>
    <w:rsid w:val="00B62522"/>
    <w:rsid w:val="00B63D58"/>
    <w:rsid w:val="00B66DFA"/>
    <w:rsid w:val="00B67073"/>
    <w:rsid w:val="00B7092E"/>
    <w:rsid w:val="00B70ECE"/>
    <w:rsid w:val="00B7225A"/>
    <w:rsid w:val="00B754D4"/>
    <w:rsid w:val="00B76832"/>
    <w:rsid w:val="00B775F7"/>
    <w:rsid w:val="00B8433A"/>
    <w:rsid w:val="00B87EA5"/>
    <w:rsid w:val="00B90EB5"/>
    <w:rsid w:val="00B92072"/>
    <w:rsid w:val="00B959CD"/>
    <w:rsid w:val="00B97DAD"/>
    <w:rsid w:val="00BA0619"/>
    <w:rsid w:val="00BA07A6"/>
    <w:rsid w:val="00BA2E74"/>
    <w:rsid w:val="00BA40E2"/>
    <w:rsid w:val="00BA4998"/>
    <w:rsid w:val="00BB008B"/>
    <w:rsid w:val="00BB2C4B"/>
    <w:rsid w:val="00BB4DC2"/>
    <w:rsid w:val="00BC3474"/>
    <w:rsid w:val="00BC5D2E"/>
    <w:rsid w:val="00BC7082"/>
    <w:rsid w:val="00BD021A"/>
    <w:rsid w:val="00BD6AA2"/>
    <w:rsid w:val="00BE1F7C"/>
    <w:rsid w:val="00BF16BB"/>
    <w:rsid w:val="00BF247B"/>
    <w:rsid w:val="00BF479B"/>
    <w:rsid w:val="00BF5462"/>
    <w:rsid w:val="00C006CC"/>
    <w:rsid w:val="00C00CF2"/>
    <w:rsid w:val="00C00D42"/>
    <w:rsid w:val="00C02144"/>
    <w:rsid w:val="00C04503"/>
    <w:rsid w:val="00C076E3"/>
    <w:rsid w:val="00C10FE6"/>
    <w:rsid w:val="00C147C0"/>
    <w:rsid w:val="00C153D2"/>
    <w:rsid w:val="00C17889"/>
    <w:rsid w:val="00C179B4"/>
    <w:rsid w:val="00C20E5A"/>
    <w:rsid w:val="00C22EE0"/>
    <w:rsid w:val="00C27A71"/>
    <w:rsid w:val="00C27F6B"/>
    <w:rsid w:val="00C31E3F"/>
    <w:rsid w:val="00C32891"/>
    <w:rsid w:val="00C350A0"/>
    <w:rsid w:val="00C35EAF"/>
    <w:rsid w:val="00C369C0"/>
    <w:rsid w:val="00C37F97"/>
    <w:rsid w:val="00C437B6"/>
    <w:rsid w:val="00C44C2E"/>
    <w:rsid w:val="00C45990"/>
    <w:rsid w:val="00C51146"/>
    <w:rsid w:val="00C5409E"/>
    <w:rsid w:val="00C555F7"/>
    <w:rsid w:val="00C61B4F"/>
    <w:rsid w:val="00C71107"/>
    <w:rsid w:val="00C7589A"/>
    <w:rsid w:val="00C81F3A"/>
    <w:rsid w:val="00C822E8"/>
    <w:rsid w:val="00C82D6C"/>
    <w:rsid w:val="00C87E3E"/>
    <w:rsid w:val="00C9254E"/>
    <w:rsid w:val="00C94804"/>
    <w:rsid w:val="00CB30C8"/>
    <w:rsid w:val="00CC040A"/>
    <w:rsid w:val="00CC28C0"/>
    <w:rsid w:val="00CC4416"/>
    <w:rsid w:val="00CC5DF7"/>
    <w:rsid w:val="00CD05E7"/>
    <w:rsid w:val="00CD0D1D"/>
    <w:rsid w:val="00CD1A71"/>
    <w:rsid w:val="00CD20DA"/>
    <w:rsid w:val="00CD4C82"/>
    <w:rsid w:val="00CD6A4C"/>
    <w:rsid w:val="00CD7152"/>
    <w:rsid w:val="00CE1047"/>
    <w:rsid w:val="00CE1C6A"/>
    <w:rsid w:val="00CE2BA6"/>
    <w:rsid w:val="00CF0626"/>
    <w:rsid w:val="00CF6D5D"/>
    <w:rsid w:val="00CF7799"/>
    <w:rsid w:val="00D0070D"/>
    <w:rsid w:val="00D03A6F"/>
    <w:rsid w:val="00D03DBB"/>
    <w:rsid w:val="00D04CC0"/>
    <w:rsid w:val="00D06810"/>
    <w:rsid w:val="00D07520"/>
    <w:rsid w:val="00D104EA"/>
    <w:rsid w:val="00D10A68"/>
    <w:rsid w:val="00D14395"/>
    <w:rsid w:val="00D144F7"/>
    <w:rsid w:val="00D150E0"/>
    <w:rsid w:val="00D15117"/>
    <w:rsid w:val="00D16027"/>
    <w:rsid w:val="00D17C7C"/>
    <w:rsid w:val="00D20B6F"/>
    <w:rsid w:val="00D21C82"/>
    <w:rsid w:val="00D2437B"/>
    <w:rsid w:val="00D27639"/>
    <w:rsid w:val="00D31A51"/>
    <w:rsid w:val="00D31F0F"/>
    <w:rsid w:val="00D33D75"/>
    <w:rsid w:val="00D34749"/>
    <w:rsid w:val="00D34FFB"/>
    <w:rsid w:val="00D356F3"/>
    <w:rsid w:val="00D3784C"/>
    <w:rsid w:val="00D42EA2"/>
    <w:rsid w:val="00D45817"/>
    <w:rsid w:val="00D46047"/>
    <w:rsid w:val="00D502DC"/>
    <w:rsid w:val="00D534F9"/>
    <w:rsid w:val="00D550AF"/>
    <w:rsid w:val="00D569D0"/>
    <w:rsid w:val="00D62555"/>
    <w:rsid w:val="00D66E0B"/>
    <w:rsid w:val="00D670A5"/>
    <w:rsid w:val="00D732BB"/>
    <w:rsid w:val="00D74B0D"/>
    <w:rsid w:val="00D7560A"/>
    <w:rsid w:val="00D75D2C"/>
    <w:rsid w:val="00D81003"/>
    <w:rsid w:val="00D82259"/>
    <w:rsid w:val="00D823B5"/>
    <w:rsid w:val="00D82C52"/>
    <w:rsid w:val="00D83315"/>
    <w:rsid w:val="00D912D8"/>
    <w:rsid w:val="00D9220D"/>
    <w:rsid w:val="00DA021F"/>
    <w:rsid w:val="00DA0D00"/>
    <w:rsid w:val="00DA52E7"/>
    <w:rsid w:val="00DA7AA6"/>
    <w:rsid w:val="00DA7EC7"/>
    <w:rsid w:val="00DB0231"/>
    <w:rsid w:val="00DB39D6"/>
    <w:rsid w:val="00DB3B71"/>
    <w:rsid w:val="00DB59F3"/>
    <w:rsid w:val="00DB79D4"/>
    <w:rsid w:val="00DB7A1C"/>
    <w:rsid w:val="00DC251C"/>
    <w:rsid w:val="00DC2881"/>
    <w:rsid w:val="00DC3FAC"/>
    <w:rsid w:val="00DC4FB6"/>
    <w:rsid w:val="00DC5636"/>
    <w:rsid w:val="00DC6BD4"/>
    <w:rsid w:val="00DD0D99"/>
    <w:rsid w:val="00DD23C9"/>
    <w:rsid w:val="00DD5101"/>
    <w:rsid w:val="00DD5543"/>
    <w:rsid w:val="00DD55A8"/>
    <w:rsid w:val="00DD5B9F"/>
    <w:rsid w:val="00DE1D62"/>
    <w:rsid w:val="00DE1EB8"/>
    <w:rsid w:val="00DE20E4"/>
    <w:rsid w:val="00DE3793"/>
    <w:rsid w:val="00DE4185"/>
    <w:rsid w:val="00DE6409"/>
    <w:rsid w:val="00DE7691"/>
    <w:rsid w:val="00DE787B"/>
    <w:rsid w:val="00DE7EB5"/>
    <w:rsid w:val="00DE7EF1"/>
    <w:rsid w:val="00DF0064"/>
    <w:rsid w:val="00DF2181"/>
    <w:rsid w:val="00DF4416"/>
    <w:rsid w:val="00DF4B11"/>
    <w:rsid w:val="00DF5740"/>
    <w:rsid w:val="00DF63CE"/>
    <w:rsid w:val="00DF7D6D"/>
    <w:rsid w:val="00E0016D"/>
    <w:rsid w:val="00E03AED"/>
    <w:rsid w:val="00E05E14"/>
    <w:rsid w:val="00E06AFF"/>
    <w:rsid w:val="00E12DF1"/>
    <w:rsid w:val="00E13D45"/>
    <w:rsid w:val="00E14148"/>
    <w:rsid w:val="00E14C03"/>
    <w:rsid w:val="00E17590"/>
    <w:rsid w:val="00E1762B"/>
    <w:rsid w:val="00E2314C"/>
    <w:rsid w:val="00E23201"/>
    <w:rsid w:val="00E24841"/>
    <w:rsid w:val="00E25FD8"/>
    <w:rsid w:val="00E27A36"/>
    <w:rsid w:val="00E30A0D"/>
    <w:rsid w:val="00E31446"/>
    <w:rsid w:val="00E32007"/>
    <w:rsid w:val="00E33F0D"/>
    <w:rsid w:val="00E34D3A"/>
    <w:rsid w:val="00E35385"/>
    <w:rsid w:val="00E35D19"/>
    <w:rsid w:val="00E35DAB"/>
    <w:rsid w:val="00E42984"/>
    <w:rsid w:val="00E4361C"/>
    <w:rsid w:val="00E54E23"/>
    <w:rsid w:val="00E5518B"/>
    <w:rsid w:val="00E55BB0"/>
    <w:rsid w:val="00E574EF"/>
    <w:rsid w:val="00E620FC"/>
    <w:rsid w:val="00E644BE"/>
    <w:rsid w:val="00E64C08"/>
    <w:rsid w:val="00E65F71"/>
    <w:rsid w:val="00E67C00"/>
    <w:rsid w:val="00E70BB2"/>
    <w:rsid w:val="00E71FD5"/>
    <w:rsid w:val="00E754CC"/>
    <w:rsid w:val="00E80698"/>
    <w:rsid w:val="00E904BE"/>
    <w:rsid w:val="00E90FC8"/>
    <w:rsid w:val="00E9610C"/>
    <w:rsid w:val="00EA11BA"/>
    <w:rsid w:val="00EA31D9"/>
    <w:rsid w:val="00EA5A7B"/>
    <w:rsid w:val="00EA765C"/>
    <w:rsid w:val="00EA794F"/>
    <w:rsid w:val="00EB3364"/>
    <w:rsid w:val="00EB3519"/>
    <w:rsid w:val="00EB6827"/>
    <w:rsid w:val="00EB68B5"/>
    <w:rsid w:val="00EB7BEB"/>
    <w:rsid w:val="00EC074A"/>
    <w:rsid w:val="00EC149F"/>
    <w:rsid w:val="00ED108E"/>
    <w:rsid w:val="00ED1E9A"/>
    <w:rsid w:val="00ED3221"/>
    <w:rsid w:val="00ED3B16"/>
    <w:rsid w:val="00ED3DBC"/>
    <w:rsid w:val="00ED3E6F"/>
    <w:rsid w:val="00ED640F"/>
    <w:rsid w:val="00EE0220"/>
    <w:rsid w:val="00EE3F17"/>
    <w:rsid w:val="00EE537F"/>
    <w:rsid w:val="00EE70C1"/>
    <w:rsid w:val="00EE7CE1"/>
    <w:rsid w:val="00EE7FA0"/>
    <w:rsid w:val="00EF58B3"/>
    <w:rsid w:val="00EF606E"/>
    <w:rsid w:val="00F01DF8"/>
    <w:rsid w:val="00F07AA0"/>
    <w:rsid w:val="00F16138"/>
    <w:rsid w:val="00F21C58"/>
    <w:rsid w:val="00F302E8"/>
    <w:rsid w:val="00F304DE"/>
    <w:rsid w:val="00F32EE5"/>
    <w:rsid w:val="00F33207"/>
    <w:rsid w:val="00F34657"/>
    <w:rsid w:val="00F400EC"/>
    <w:rsid w:val="00F4324B"/>
    <w:rsid w:val="00F51735"/>
    <w:rsid w:val="00F5405A"/>
    <w:rsid w:val="00F5611F"/>
    <w:rsid w:val="00F610C7"/>
    <w:rsid w:val="00F62673"/>
    <w:rsid w:val="00F662EB"/>
    <w:rsid w:val="00F7034E"/>
    <w:rsid w:val="00F72A81"/>
    <w:rsid w:val="00F75A9D"/>
    <w:rsid w:val="00F75AEA"/>
    <w:rsid w:val="00F8092B"/>
    <w:rsid w:val="00F8125C"/>
    <w:rsid w:val="00F8234F"/>
    <w:rsid w:val="00F83CF4"/>
    <w:rsid w:val="00F85342"/>
    <w:rsid w:val="00F86A48"/>
    <w:rsid w:val="00F936F2"/>
    <w:rsid w:val="00F9491D"/>
    <w:rsid w:val="00FA2380"/>
    <w:rsid w:val="00FA3970"/>
    <w:rsid w:val="00FA6378"/>
    <w:rsid w:val="00FA6C49"/>
    <w:rsid w:val="00FA6DFD"/>
    <w:rsid w:val="00FA73C5"/>
    <w:rsid w:val="00FB754D"/>
    <w:rsid w:val="00FB7F2D"/>
    <w:rsid w:val="00FC2D24"/>
    <w:rsid w:val="00FC3485"/>
    <w:rsid w:val="00FC7B69"/>
    <w:rsid w:val="00FD09EE"/>
    <w:rsid w:val="00FD2780"/>
    <w:rsid w:val="00FD3551"/>
    <w:rsid w:val="00FD3E60"/>
    <w:rsid w:val="00FD7102"/>
    <w:rsid w:val="00FD7319"/>
    <w:rsid w:val="00FE0D02"/>
    <w:rsid w:val="00FE136D"/>
    <w:rsid w:val="00FE1BB6"/>
    <w:rsid w:val="00FE2551"/>
    <w:rsid w:val="00FE44C5"/>
    <w:rsid w:val="00FE4AF4"/>
    <w:rsid w:val="00FE54AC"/>
    <w:rsid w:val="00FF16C3"/>
    <w:rsid w:val="00FF2349"/>
    <w:rsid w:val="00FF2FF9"/>
    <w:rsid w:val="00FF4A38"/>
    <w:rsid w:val="00FF703B"/>
    <w:rsid w:val="00FF7ED3"/>
    <w:rsid w:val="4CD6CFF6"/>
    <w:rsid w:val="58E9E5EC"/>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CB193A"/>
  <w15:chartTrackingRefBased/>
  <w15:docId w15:val="{882C9C28-7C26-6745-8091-1B657D362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aliases w:val="Schlagzeile"/>
    <w:basedOn w:val="Standard"/>
    <w:next w:val="Standard"/>
    <w:link w:val="berschrift1Zchn"/>
    <w:qFormat/>
    <w:rsid w:val="00B1527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B1527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B15278"/>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B15278"/>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B15278"/>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B15278"/>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B15278"/>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B15278"/>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B15278"/>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Schlagzeile Zchn"/>
    <w:basedOn w:val="Absatz-Standardschriftart"/>
    <w:link w:val="berschrift1"/>
    <w:rsid w:val="00B15278"/>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B15278"/>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B15278"/>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B15278"/>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B15278"/>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B1527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B1527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B1527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B15278"/>
    <w:rPr>
      <w:rFonts w:eastAsiaTheme="majorEastAsia" w:cstheme="majorBidi"/>
      <w:color w:val="272727" w:themeColor="text1" w:themeTint="D8"/>
    </w:rPr>
  </w:style>
  <w:style w:type="paragraph" w:styleId="Titel">
    <w:name w:val="Title"/>
    <w:aliases w:val="Lead"/>
    <w:basedOn w:val="Standard"/>
    <w:next w:val="Standard"/>
    <w:link w:val="TitelZchn"/>
    <w:qFormat/>
    <w:rsid w:val="00B1527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aliases w:val="Lead Zchn"/>
    <w:basedOn w:val="Absatz-Standardschriftart"/>
    <w:link w:val="Titel"/>
    <w:rsid w:val="00B15278"/>
    <w:rPr>
      <w:rFonts w:asciiTheme="majorHAnsi" w:eastAsiaTheme="majorEastAsia" w:hAnsiTheme="majorHAnsi" w:cstheme="majorBidi"/>
      <w:spacing w:val="-10"/>
      <w:kern w:val="28"/>
      <w:sz w:val="56"/>
      <w:szCs w:val="56"/>
    </w:rPr>
  </w:style>
  <w:style w:type="paragraph" w:styleId="Untertitel">
    <w:name w:val="Subtitle"/>
    <w:aliases w:val="Zwischen Headline"/>
    <w:basedOn w:val="Standard"/>
    <w:next w:val="Standard"/>
    <w:link w:val="UntertitelZchn"/>
    <w:qFormat/>
    <w:rsid w:val="00B15278"/>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aliases w:val="Zwischen Headline Zchn"/>
    <w:basedOn w:val="Absatz-Standardschriftart"/>
    <w:link w:val="Untertitel"/>
    <w:rsid w:val="00B1527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B15278"/>
    <w:pPr>
      <w:spacing w:before="160"/>
      <w:jc w:val="center"/>
    </w:pPr>
    <w:rPr>
      <w:i/>
      <w:iCs/>
      <w:color w:val="404040" w:themeColor="text1" w:themeTint="BF"/>
    </w:rPr>
  </w:style>
  <w:style w:type="character" w:customStyle="1" w:styleId="ZitatZchn">
    <w:name w:val="Zitat Zchn"/>
    <w:basedOn w:val="Absatz-Standardschriftart"/>
    <w:link w:val="Zitat"/>
    <w:uiPriority w:val="29"/>
    <w:rsid w:val="00B15278"/>
    <w:rPr>
      <w:i/>
      <w:iCs/>
      <w:color w:val="404040" w:themeColor="text1" w:themeTint="BF"/>
    </w:rPr>
  </w:style>
  <w:style w:type="paragraph" w:styleId="Listenabsatz">
    <w:name w:val="List Paragraph"/>
    <w:basedOn w:val="Standard"/>
    <w:uiPriority w:val="34"/>
    <w:qFormat/>
    <w:rsid w:val="00B15278"/>
    <w:pPr>
      <w:ind w:left="720"/>
      <w:contextualSpacing/>
    </w:pPr>
  </w:style>
  <w:style w:type="character" w:styleId="IntensiveHervorhebung">
    <w:name w:val="Intense Emphasis"/>
    <w:basedOn w:val="Absatz-Standardschriftart"/>
    <w:uiPriority w:val="21"/>
    <w:qFormat/>
    <w:rsid w:val="00B15278"/>
    <w:rPr>
      <w:i/>
      <w:iCs/>
      <w:color w:val="0F4761" w:themeColor="accent1" w:themeShade="BF"/>
    </w:rPr>
  </w:style>
  <w:style w:type="paragraph" w:styleId="IntensivesZitat">
    <w:name w:val="Intense Quote"/>
    <w:basedOn w:val="Standard"/>
    <w:next w:val="Standard"/>
    <w:link w:val="IntensivesZitatZchn"/>
    <w:uiPriority w:val="30"/>
    <w:qFormat/>
    <w:rsid w:val="00B1527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B15278"/>
    <w:rPr>
      <w:i/>
      <w:iCs/>
      <w:color w:val="0F4761" w:themeColor="accent1" w:themeShade="BF"/>
    </w:rPr>
  </w:style>
  <w:style w:type="character" w:styleId="IntensiverVerweis">
    <w:name w:val="Intense Reference"/>
    <w:basedOn w:val="Absatz-Standardschriftart"/>
    <w:uiPriority w:val="32"/>
    <w:qFormat/>
    <w:rsid w:val="00B15278"/>
    <w:rPr>
      <w:b/>
      <w:bCs/>
      <w:smallCaps/>
      <w:color w:val="0F4761" w:themeColor="accent1" w:themeShade="BF"/>
      <w:spacing w:val="5"/>
    </w:rPr>
  </w:style>
  <w:style w:type="character" w:styleId="Fett">
    <w:name w:val="Strong"/>
    <w:aliases w:val="Boilerplate"/>
    <w:basedOn w:val="Absatz-Standardschriftart"/>
    <w:uiPriority w:val="22"/>
    <w:qFormat/>
    <w:rsid w:val="005714A4"/>
    <w:rPr>
      <w:b/>
      <w:bCs/>
    </w:rPr>
  </w:style>
  <w:style w:type="paragraph" w:styleId="Kopfzeile">
    <w:name w:val="header"/>
    <w:aliases w:val=" Char, Char Char Char Char"/>
    <w:basedOn w:val="Standard"/>
    <w:link w:val="KopfzeileZchn"/>
    <w:rsid w:val="002237FF"/>
    <w:pPr>
      <w:tabs>
        <w:tab w:val="center" w:pos="4536"/>
        <w:tab w:val="right" w:pos="9072"/>
      </w:tabs>
      <w:spacing w:after="240" w:line="320" w:lineRule="exact"/>
    </w:pPr>
    <w:rPr>
      <w:rFonts w:ascii="Arial" w:eastAsia="Times New Roman" w:hAnsi="Arial" w:cs="Arial"/>
      <w:kern w:val="0"/>
      <w:sz w:val="20"/>
      <w:szCs w:val="22"/>
      <w:lang w:val="en-US" w:bidi="en-US"/>
      <w14:ligatures w14:val="none"/>
    </w:rPr>
  </w:style>
  <w:style w:type="character" w:customStyle="1" w:styleId="KopfzeileZchn">
    <w:name w:val="Kopfzeile Zchn"/>
    <w:aliases w:val=" Char Zchn, Char Char Char Char Zchn"/>
    <w:basedOn w:val="Absatz-Standardschriftart"/>
    <w:link w:val="Kopfzeile"/>
    <w:rsid w:val="002237FF"/>
    <w:rPr>
      <w:rFonts w:ascii="Arial" w:eastAsia="Times New Roman" w:hAnsi="Arial" w:cs="Arial"/>
      <w:kern w:val="0"/>
      <w:sz w:val="20"/>
      <w:szCs w:val="22"/>
      <w:lang w:val="en-US" w:bidi="en-US"/>
      <w14:ligatures w14:val="none"/>
    </w:rPr>
  </w:style>
  <w:style w:type="character" w:styleId="Hervorhebung">
    <w:name w:val="Emphasis"/>
    <w:aliases w:val="Ort/Datum"/>
    <w:qFormat/>
    <w:rsid w:val="002237FF"/>
    <w:rPr>
      <w:lang w:val="en-GB" w:eastAsia="en-GB" w:bidi="en-GB"/>
    </w:rPr>
  </w:style>
  <w:style w:type="character" w:styleId="Hyperlink">
    <w:name w:val="Hyperlink"/>
    <w:basedOn w:val="Absatz-Standardschriftart"/>
    <w:rsid w:val="00DE20E4"/>
    <w:rPr>
      <w:color w:val="467886" w:themeColor="hyperlink"/>
      <w:u w:val="single"/>
    </w:rPr>
  </w:style>
  <w:style w:type="character" w:styleId="NichtaufgelsteErwhnung">
    <w:name w:val="Unresolved Mention"/>
    <w:basedOn w:val="Absatz-Standardschriftart"/>
    <w:uiPriority w:val="99"/>
    <w:semiHidden/>
    <w:unhideWhenUsed/>
    <w:rsid w:val="007C36D6"/>
    <w:rPr>
      <w:color w:val="605E5C"/>
      <w:shd w:val="clear" w:color="auto" w:fill="E1DFDD"/>
    </w:rPr>
  </w:style>
  <w:style w:type="character" w:styleId="Kommentarzeichen">
    <w:name w:val="annotation reference"/>
    <w:basedOn w:val="Absatz-Standardschriftart"/>
    <w:uiPriority w:val="99"/>
    <w:semiHidden/>
    <w:unhideWhenUsed/>
    <w:rsid w:val="00884744"/>
    <w:rPr>
      <w:sz w:val="16"/>
      <w:szCs w:val="16"/>
    </w:rPr>
  </w:style>
  <w:style w:type="paragraph" w:styleId="Kommentartext">
    <w:name w:val="annotation text"/>
    <w:basedOn w:val="Standard"/>
    <w:link w:val="KommentartextZchn"/>
    <w:uiPriority w:val="99"/>
    <w:unhideWhenUsed/>
    <w:rsid w:val="00884744"/>
    <w:pPr>
      <w:spacing w:line="240" w:lineRule="auto"/>
    </w:pPr>
    <w:rPr>
      <w:sz w:val="20"/>
      <w:szCs w:val="20"/>
    </w:rPr>
  </w:style>
  <w:style w:type="character" w:customStyle="1" w:styleId="KommentartextZchn">
    <w:name w:val="Kommentartext Zchn"/>
    <w:basedOn w:val="Absatz-Standardschriftart"/>
    <w:link w:val="Kommentartext"/>
    <w:uiPriority w:val="99"/>
    <w:rsid w:val="00884744"/>
    <w:rPr>
      <w:sz w:val="20"/>
      <w:szCs w:val="20"/>
    </w:rPr>
  </w:style>
  <w:style w:type="paragraph" w:styleId="Kommentarthema">
    <w:name w:val="annotation subject"/>
    <w:basedOn w:val="Kommentartext"/>
    <w:next w:val="Kommentartext"/>
    <w:link w:val="KommentarthemaZchn"/>
    <w:uiPriority w:val="99"/>
    <w:semiHidden/>
    <w:unhideWhenUsed/>
    <w:rsid w:val="00884744"/>
    <w:rPr>
      <w:b/>
      <w:bCs/>
    </w:rPr>
  </w:style>
  <w:style w:type="character" w:customStyle="1" w:styleId="KommentarthemaZchn">
    <w:name w:val="Kommentarthema Zchn"/>
    <w:basedOn w:val="KommentartextZchn"/>
    <w:link w:val="Kommentarthema"/>
    <w:uiPriority w:val="99"/>
    <w:semiHidden/>
    <w:rsid w:val="00884744"/>
    <w:rPr>
      <w:b/>
      <w:bCs/>
      <w:sz w:val="20"/>
      <w:szCs w:val="20"/>
    </w:rPr>
  </w:style>
  <w:style w:type="table" w:styleId="Tabellenraster">
    <w:name w:val="Table Grid"/>
    <w:basedOn w:val="NormaleTabelle"/>
    <w:rsid w:val="009B63D0"/>
    <w:pPr>
      <w:spacing w:after="0" w:line="240" w:lineRule="auto"/>
    </w:pPr>
    <w:rPr>
      <w:rFonts w:ascii="Times New Roman" w:eastAsia="Times New Roman" w:hAnsi="Times New Roman" w:cs="Times New Roman"/>
      <w:kern w:val="0"/>
      <w:sz w:val="20"/>
      <w:szCs w:val="20"/>
      <w:lang w:val="de-CH" w:eastAsia="de-CH"/>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Absatz-Standardschriftart"/>
    <w:rsid w:val="009B63D0"/>
  </w:style>
  <w:style w:type="character" w:customStyle="1" w:styleId="eop">
    <w:name w:val="eop"/>
    <w:basedOn w:val="Absatz-Standardschriftart"/>
    <w:rsid w:val="009B63D0"/>
  </w:style>
  <w:style w:type="paragraph" w:styleId="berarbeitung">
    <w:name w:val="Revision"/>
    <w:hidden/>
    <w:uiPriority w:val="99"/>
    <w:semiHidden/>
    <w:rsid w:val="00C71107"/>
    <w:pPr>
      <w:spacing w:after="0" w:line="240" w:lineRule="auto"/>
    </w:pPr>
  </w:style>
  <w:style w:type="paragraph" w:styleId="Fuzeile">
    <w:name w:val="footer"/>
    <w:basedOn w:val="Standard"/>
    <w:link w:val="FuzeileZchn"/>
    <w:uiPriority w:val="99"/>
    <w:unhideWhenUsed/>
    <w:rsid w:val="00EA765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A765C"/>
  </w:style>
  <w:style w:type="paragraph" w:customStyle="1" w:styleId="Boilerpatebold">
    <w:name w:val="Boilerpate bold"/>
    <w:basedOn w:val="Standard"/>
    <w:autoRedefine/>
    <w:qFormat/>
    <w:rsid w:val="00F32EE5"/>
    <w:pPr>
      <w:spacing w:after="0" w:line="276" w:lineRule="auto"/>
    </w:pPr>
    <w:rPr>
      <w:rFonts w:ascii="Arial" w:eastAsia="Times New Roman" w:hAnsi="Arial" w:cs="Arial"/>
      <w:b/>
      <w:kern w:val="0"/>
      <w:sz w:val="16"/>
      <w:szCs w:val="16"/>
      <w:lang w:bidi="en-US"/>
      <w14:ligatures w14:val="none"/>
    </w:rPr>
  </w:style>
  <w:style w:type="character" w:styleId="BesuchterLink">
    <w:name w:val="FollowedHyperlink"/>
    <w:basedOn w:val="Absatz-Standardschriftart"/>
    <w:uiPriority w:val="99"/>
    <w:semiHidden/>
    <w:unhideWhenUsed/>
    <w:rsid w:val="00D42EA2"/>
    <w:rPr>
      <w:color w:val="96607D" w:themeColor="followedHyperlink"/>
      <w:u w:val="single"/>
    </w:rPr>
  </w:style>
  <w:style w:type="paragraph" w:styleId="Funotentext">
    <w:name w:val="footnote text"/>
    <w:basedOn w:val="Standard"/>
    <w:link w:val="FunotentextZchn"/>
    <w:uiPriority w:val="99"/>
    <w:semiHidden/>
    <w:unhideWhenUsed/>
    <w:rsid w:val="000010FF"/>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0010FF"/>
    <w:rPr>
      <w:sz w:val="20"/>
      <w:szCs w:val="20"/>
    </w:rPr>
  </w:style>
  <w:style w:type="character" w:styleId="Funotenzeichen">
    <w:name w:val="footnote reference"/>
    <w:basedOn w:val="Absatz-Standardschriftart"/>
    <w:uiPriority w:val="99"/>
    <w:semiHidden/>
    <w:unhideWhenUsed/>
    <w:rsid w:val="000010FF"/>
    <w:rPr>
      <w:vertAlign w:val="superscript"/>
    </w:rPr>
  </w:style>
  <w:style w:type="paragraph" w:styleId="KeinLeerraum">
    <w:name w:val="No Spacing"/>
    <w:aliases w:val="Dachzeile"/>
    <w:basedOn w:val="Standard"/>
    <w:uiPriority w:val="1"/>
    <w:qFormat/>
    <w:rsid w:val="008F3E39"/>
    <w:pPr>
      <w:spacing w:before="840" w:after="0" w:line="360" w:lineRule="auto"/>
    </w:pPr>
    <w:rPr>
      <w:rFonts w:ascii="Arial" w:eastAsia="Times New Roman" w:hAnsi="Arial" w:cs="Arial"/>
      <w:b/>
      <w:kern w:val="0"/>
      <w:szCs w:val="22"/>
      <w:lang w:val="en-GB" w:eastAsia="en-GB" w:bidi="en-GB"/>
      <w14:ligatures w14:val="none"/>
    </w:rPr>
  </w:style>
  <w:style w:type="character" w:styleId="Erwhnung">
    <w:name w:val="Mention"/>
    <w:basedOn w:val="Absatz-Standardschriftart"/>
    <w:uiPriority w:val="99"/>
    <w:unhideWhenUsed/>
    <w:rsid w:val="00350CC5"/>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8.jpeg"/><Relationship Id="rId26" Type="http://schemas.openxmlformats.org/officeDocument/2006/relationships/image" Target="media/image16.jpeg"/><Relationship Id="rId3" Type="http://schemas.openxmlformats.org/officeDocument/2006/relationships/customXml" Target="../customXml/item3.xml"/><Relationship Id="rId21" Type="http://schemas.openxmlformats.org/officeDocument/2006/relationships/image" Target="media/image11.jpeg"/><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image" Target="media/image15.jpeg"/><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image" Target="media/image10.jpe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14.jpeg"/><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image" Target="media/image13.jpeg"/><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9.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image" Target="media/image12.jpeg"/><Relationship Id="rId2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7.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3" ma:contentTypeDescription="Ein neues Dokument erstellen." ma:contentTypeScope="" ma:versionID="6ebee1a3199c0e667253fe79abcbec7d">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03648de559b0927c364ea7abea860b4a"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Props1.xml><?xml version="1.0" encoding="utf-8"?>
<ds:datastoreItem xmlns:ds="http://schemas.openxmlformats.org/officeDocument/2006/customXml" ds:itemID="{D88548DC-572C-CB41-AA42-B9BA849DE635}">
  <ds:schemaRefs>
    <ds:schemaRef ds:uri="http://schemas.openxmlformats.org/officeDocument/2006/bibliography"/>
  </ds:schemaRefs>
</ds:datastoreItem>
</file>

<file path=customXml/itemProps2.xml><?xml version="1.0" encoding="utf-8"?>
<ds:datastoreItem xmlns:ds="http://schemas.openxmlformats.org/officeDocument/2006/customXml" ds:itemID="{FAFB850E-DCC1-4C61-A796-F633B318D8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1EFDDE-1662-44D9-8189-CAE6BC5B49CE}">
  <ds:schemaRefs>
    <ds:schemaRef ds:uri="http://schemas.microsoft.com/sharepoint/v3/contenttype/forms"/>
  </ds:schemaRefs>
</ds:datastoreItem>
</file>

<file path=customXml/itemProps4.xml><?xml version="1.0" encoding="utf-8"?>
<ds:datastoreItem xmlns:ds="http://schemas.openxmlformats.org/officeDocument/2006/customXml" ds:itemID="{9310C89E-88B1-4BB3-A7A4-B80BCBABB7B2}">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872</Words>
  <Characters>5494</Characters>
  <Application>Microsoft Office Word</Application>
  <DocSecurity>0</DocSecurity>
  <Lines>45</Lines>
  <Paragraphs>12</Paragraphs>
  <ScaleCrop>false</ScaleCrop>
  <Company/>
  <LinksUpToDate>false</LinksUpToDate>
  <CharactersWithSpaces>6354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Philipp Gaßmann</dc:creator>
  <cp:keywords/>
  <dc:description/>
  <cp:lastModifiedBy>Philipp Gaßmann</cp:lastModifiedBy>
  <cp:revision>152</cp:revision>
  <dcterms:created xsi:type="dcterms:W3CDTF">2025-11-26T07:23:00Z</dcterms:created>
  <dcterms:modified xsi:type="dcterms:W3CDTF">2026-01-08T10:55:00Z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MSIP_Label_583d9081-ff0c-403e-9495-6ce7896734ce_Enabled">
    <vt:lpwstr>true</vt:lpwstr>
  </property>
  <property fmtid="{D5CDD505-2E9C-101B-9397-08002B2CF9AE}" pid="4" name="MSIP_Label_583d9081-ff0c-403e-9495-6ce7896734ce_SetDate">
    <vt:lpwstr>2025-08-04T07:48:27Z</vt:lpwstr>
  </property>
  <property fmtid="{D5CDD505-2E9C-101B-9397-08002B2CF9AE}" pid="5" name="MSIP_Label_583d9081-ff0c-403e-9495-6ce7896734ce_Method">
    <vt:lpwstr>Standard</vt:lpwstr>
  </property>
  <property fmtid="{D5CDD505-2E9C-101B-9397-08002B2CF9AE}" pid="6" name="MSIP_Label_583d9081-ff0c-403e-9495-6ce7896734ce_Name">
    <vt:lpwstr>583d9081-ff0c-403e-9495-6ce7896734ce</vt:lpwstr>
  </property>
  <property fmtid="{D5CDD505-2E9C-101B-9397-08002B2CF9AE}" pid="7" name="MSIP_Label_583d9081-ff0c-403e-9495-6ce7896734ce_SiteId">
    <vt:lpwstr>49c79685-7e11-437a-bb25-eba58fc041f5</vt:lpwstr>
  </property>
  <property fmtid="{D5CDD505-2E9C-101B-9397-08002B2CF9AE}" pid="8" name="MSIP_Label_583d9081-ff0c-403e-9495-6ce7896734ce_ActionId">
    <vt:lpwstr>ef52ffed-eef7-49f4-ad7f-fab4f18e420c</vt:lpwstr>
  </property>
  <property fmtid="{D5CDD505-2E9C-101B-9397-08002B2CF9AE}" pid="9" name="MSIP_Label_583d9081-ff0c-403e-9495-6ce7896734ce_ContentBits">
    <vt:lpwstr>0</vt:lpwstr>
  </property>
  <property fmtid="{D5CDD505-2E9C-101B-9397-08002B2CF9AE}" pid="10" name="MSIP_Label_583d9081-ff0c-403e-9495-6ce7896734ce_Tag">
    <vt:lpwstr>10, 3, 0, 2</vt:lpwstr>
  </property>
  <property fmtid="{D5CDD505-2E9C-101B-9397-08002B2CF9AE}" pid="11" name="ContentTypeId">
    <vt:lpwstr>0x0101008509AA38055B7F4C88C30D788E901AD1</vt:lpwstr>
  </property>
</Properties>
</file>