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43298D" w14:textId="2F4C32BF" w:rsidR="00902A77" w:rsidRPr="00FB05F0" w:rsidRDefault="000E011D" w:rsidP="00902A77">
      <w:pPr>
        <w:pStyle w:val="KeinLeerraum"/>
        <w:rPr>
          <w:bCs/>
          <w:szCs w:val="24"/>
          <w:lang w:val="de-DE"/>
        </w:rPr>
      </w:pPr>
      <w:r>
        <w:rPr>
          <w:bCs/>
          <w:szCs w:val="24"/>
          <w:lang w:val="de-DE"/>
        </w:rPr>
        <w:t xml:space="preserve">Dusch-WCs von Geberit: </w:t>
      </w:r>
      <w:r w:rsidR="007367EC">
        <w:rPr>
          <w:bCs/>
          <w:szCs w:val="24"/>
          <w:lang w:val="de-DE"/>
        </w:rPr>
        <w:t xml:space="preserve">Hotelgästen </w:t>
      </w:r>
      <w:r w:rsidR="008E58CF">
        <w:rPr>
          <w:bCs/>
          <w:szCs w:val="24"/>
          <w:lang w:val="de-DE"/>
        </w:rPr>
        <w:t xml:space="preserve">mit wenig Aufwand </w:t>
      </w:r>
      <w:r>
        <w:rPr>
          <w:bCs/>
          <w:szCs w:val="24"/>
          <w:lang w:val="de-DE"/>
        </w:rPr>
        <w:t xml:space="preserve">mehr </w:t>
      </w:r>
      <w:r w:rsidR="006659C9">
        <w:rPr>
          <w:bCs/>
          <w:szCs w:val="24"/>
          <w:lang w:val="de-DE"/>
        </w:rPr>
        <w:t xml:space="preserve">Komfort </w:t>
      </w:r>
      <w:r w:rsidR="008E58CF">
        <w:rPr>
          <w:bCs/>
          <w:szCs w:val="24"/>
          <w:lang w:val="de-DE"/>
        </w:rPr>
        <w:t>bieten</w:t>
      </w:r>
    </w:p>
    <w:p w14:paraId="4E475648" w14:textId="14F26992" w:rsidR="006C01CE" w:rsidRPr="00FB05F0" w:rsidRDefault="009013CB" w:rsidP="00902A77">
      <w:pPr>
        <w:pStyle w:val="berschrift1"/>
        <w:rPr>
          <w:bCs/>
          <w:lang w:val="de-DE"/>
        </w:rPr>
      </w:pPr>
      <w:r>
        <w:rPr>
          <w:bCs/>
          <w:lang w:val="de-DE"/>
        </w:rPr>
        <w:t xml:space="preserve">Lösungen für die Nachrüstung, Badmodernisierung </w:t>
      </w:r>
      <w:r w:rsidR="00E33A5B">
        <w:rPr>
          <w:bCs/>
          <w:lang w:val="de-DE"/>
        </w:rPr>
        <w:t xml:space="preserve">und </w:t>
      </w:r>
      <w:r>
        <w:rPr>
          <w:bCs/>
          <w:lang w:val="de-DE"/>
        </w:rPr>
        <w:t>Renovierung</w:t>
      </w:r>
    </w:p>
    <w:p w14:paraId="30DDB1A5" w14:textId="1A9925A4" w:rsidR="00922B14" w:rsidRDefault="00B4524F" w:rsidP="00C9504F">
      <w:pPr>
        <w:pStyle w:val="Kopfzeile"/>
        <w:rPr>
          <w:rStyle w:val="Hervorhebung"/>
        </w:rPr>
      </w:pPr>
      <w:r w:rsidRPr="004803CA">
        <w:rPr>
          <w:rStyle w:val="Hervorhebung"/>
        </w:rPr>
        <w:t xml:space="preserve">Geberit </w:t>
      </w:r>
      <w:r w:rsidR="005B491D" w:rsidRPr="004803CA">
        <w:rPr>
          <w:rStyle w:val="Hervorhebung"/>
        </w:rPr>
        <w:t>Vertriebs GmbH</w:t>
      </w:r>
      <w:r w:rsidRPr="004803CA">
        <w:rPr>
          <w:rStyle w:val="Hervorhebung"/>
        </w:rPr>
        <w:t xml:space="preserve">, </w:t>
      </w:r>
      <w:r w:rsidR="005B491D" w:rsidRPr="004803CA">
        <w:rPr>
          <w:rStyle w:val="Hervorhebung"/>
        </w:rPr>
        <w:t>Pfullendorf</w:t>
      </w:r>
      <w:r w:rsidRPr="004803CA">
        <w:rPr>
          <w:rStyle w:val="Hervorhebung"/>
        </w:rPr>
        <w:t xml:space="preserve">, </w:t>
      </w:r>
      <w:r w:rsidR="00D6150F">
        <w:rPr>
          <w:rStyle w:val="Hervorhebung"/>
        </w:rPr>
        <w:t>Oktober</w:t>
      </w:r>
      <w:r w:rsidR="00D6150F" w:rsidRPr="004803CA">
        <w:rPr>
          <w:rStyle w:val="Hervorhebung"/>
        </w:rPr>
        <w:t xml:space="preserve"> </w:t>
      </w:r>
      <w:r w:rsidR="008D1919" w:rsidRPr="004803CA">
        <w:rPr>
          <w:rStyle w:val="Hervorhebung"/>
        </w:rPr>
        <w:t>2021</w:t>
      </w:r>
    </w:p>
    <w:p w14:paraId="5C8D5361" w14:textId="77777777" w:rsidR="009C4D82" w:rsidRPr="004803CA" w:rsidRDefault="009C4D82" w:rsidP="00C9504F">
      <w:pPr>
        <w:pStyle w:val="Kopfzeile"/>
      </w:pPr>
    </w:p>
    <w:p w14:paraId="7B57EE60" w14:textId="5C6A3A4C" w:rsidR="003007E0" w:rsidRPr="008F48E9" w:rsidRDefault="00745585" w:rsidP="00E36538">
      <w:pPr>
        <w:spacing w:after="0" w:line="360" w:lineRule="auto"/>
      </w:pPr>
      <w:r w:rsidRPr="39C2DF1D">
        <w:rPr>
          <w:b/>
        </w:rPr>
        <w:t>Komfort</w:t>
      </w:r>
      <w:r w:rsidR="00C217B4" w:rsidRPr="39C2DF1D">
        <w:rPr>
          <w:b/>
        </w:rPr>
        <w:t xml:space="preserve"> und </w:t>
      </w:r>
      <w:r w:rsidR="00600B35" w:rsidRPr="39C2DF1D">
        <w:rPr>
          <w:b/>
        </w:rPr>
        <w:t xml:space="preserve">ansprechendes </w:t>
      </w:r>
      <w:r w:rsidR="002A7BD2" w:rsidRPr="39C2DF1D">
        <w:rPr>
          <w:b/>
        </w:rPr>
        <w:t>Design</w:t>
      </w:r>
      <w:r w:rsidR="007651EE" w:rsidRPr="39C2DF1D">
        <w:rPr>
          <w:b/>
        </w:rPr>
        <w:t xml:space="preserve">: </w:t>
      </w:r>
      <w:r w:rsidR="00A560AD" w:rsidRPr="39C2DF1D">
        <w:rPr>
          <w:b/>
        </w:rPr>
        <w:t>e</w:t>
      </w:r>
      <w:r w:rsidR="00660147" w:rsidRPr="39C2DF1D">
        <w:rPr>
          <w:b/>
        </w:rPr>
        <w:t xml:space="preserve">in </w:t>
      </w:r>
      <w:r w:rsidR="00A560AD" w:rsidRPr="39C2DF1D">
        <w:rPr>
          <w:b/>
        </w:rPr>
        <w:t>großer Wettbewerbsvorteil</w:t>
      </w:r>
      <w:r w:rsidR="007651EE" w:rsidRPr="39C2DF1D">
        <w:rPr>
          <w:b/>
        </w:rPr>
        <w:t xml:space="preserve">, wenn es um moderne </w:t>
      </w:r>
      <w:r w:rsidR="00C217B4" w:rsidRPr="39C2DF1D">
        <w:rPr>
          <w:b/>
        </w:rPr>
        <w:t>Hotel</w:t>
      </w:r>
      <w:r w:rsidR="00911E14" w:rsidRPr="39C2DF1D">
        <w:rPr>
          <w:b/>
        </w:rPr>
        <w:t>b</w:t>
      </w:r>
      <w:r w:rsidR="007651EE" w:rsidRPr="39C2DF1D">
        <w:rPr>
          <w:b/>
        </w:rPr>
        <w:t xml:space="preserve">äder geht. </w:t>
      </w:r>
      <w:r w:rsidR="005A7EC0" w:rsidRPr="39C2DF1D">
        <w:rPr>
          <w:b/>
        </w:rPr>
        <w:t xml:space="preserve">Beim Thema Komfort steht </w:t>
      </w:r>
      <w:r w:rsidR="00582083" w:rsidRPr="39C2DF1D">
        <w:rPr>
          <w:b/>
        </w:rPr>
        <w:t>das Empfinden von</w:t>
      </w:r>
      <w:r w:rsidR="003F27EC" w:rsidRPr="39C2DF1D">
        <w:rPr>
          <w:b/>
        </w:rPr>
        <w:t xml:space="preserve"> Sauberkeit und Hygiene </w:t>
      </w:r>
      <w:r w:rsidR="00BB661F" w:rsidRPr="39C2DF1D">
        <w:rPr>
          <w:b/>
        </w:rPr>
        <w:t>an erster Stelle</w:t>
      </w:r>
      <w:r w:rsidR="00D90139" w:rsidRPr="39C2DF1D">
        <w:rPr>
          <w:b/>
        </w:rPr>
        <w:t>.</w:t>
      </w:r>
      <w:r w:rsidR="00C61F6D" w:rsidRPr="39C2DF1D">
        <w:rPr>
          <w:b/>
        </w:rPr>
        <w:t xml:space="preserve"> </w:t>
      </w:r>
      <w:r w:rsidR="00EA7B30" w:rsidRPr="39C2DF1D">
        <w:rPr>
          <w:b/>
        </w:rPr>
        <w:t>Ein Dusch-WC</w:t>
      </w:r>
      <w:r w:rsidR="00FE14BC" w:rsidRPr="39C2DF1D">
        <w:rPr>
          <w:b/>
        </w:rPr>
        <w:t xml:space="preserve"> erfüllt diese Bedürfnisse </w:t>
      </w:r>
      <w:r w:rsidR="00C61F6D" w:rsidRPr="39C2DF1D">
        <w:rPr>
          <w:b/>
        </w:rPr>
        <w:t>optimal</w:t>
      </w:r>
      <w:r w:rsidR="002A2DD2" w:rsidRPr="39C2DF1D" w:rsidDel="005B245D">
        <w:rPr>
          <w:b/>
        </w:rPr>
        <w:t xml:space="preserve">, </w:t>
      </w:r>
      <w:r w:rsidR="00F44481" w:rsidRPr="39C2DF1D">
        <w:rPr>
          <w:b/>
        </w:rPr>
        <w:t xml:space="preserve">denn </w:t>
      </w:r>
      <w:r w:rsidR="00FE14BC" w:rsidRPr="39C2DF1D">
        <w:rPr>
          <w:b/>
        </w:rPr>
        <w:t>es vereint</w:t>
      </w:r>
      <w:r w:rsidR="002A2DD2" w:rsidRPr="39C2DF1D">
        <w:rPr>
          <w:b/>
        </w:rPr>
        <w:t> die Funktion einer Toilette mit der eines Bidets</w:t>
      </w:r>
      <w:r w:rsidR="00866394" w:rsidRPr="39C2DF1D">
        <w:rPr>
          <w:b/>
        </w:rPr>
        <w:t>.</w:t>
      </w:r>
      <w:r w:rsidR="00D90139" w:rsidRPr="39C2DF1D">
        <w:rPr>
          <w:b/>
        </w:rPr>
        <w:t> </w:t>
      </w:r>
      <w:r w:rsidR="00104CDA" w:rsidRPr="39C2DF1D">
        <w:rPr>
          <w:b/>
        </w:rPr>
        <w:t xml:space="preserve">So </w:t>
      </w:r>
      <w:r w:rsidR="00460407" w:rsidRPr="39C2DF1D">
        <w:rPr>
          <w:b/>
        </w:rPr>
        <w:t xml:space="preserve">leistet </w:t>
      </w:r>
      <w:r w:rsidR="00104CDA" w:rsidRPr="39C2DF1D">
        <w:rPr>
          <w:b/>
        </w:rPr>
        <w:t xml:space="preserve">jedes Hotel </w:t>
      </w:r>
      <w:r w:rsidR="00A26A29" w:rsidRPr="39C2DF1D">
        <w:rPr>
          <w:b/>
        </w:rPr>
        <w:t>mit einem Dusch-WC</w:t>
      </w:r>
      <w:r w:rsidR="00460407" w:rsidRPr="39C2DF1D">
        <w:rPr>
          <w:b/>
        </w:rPr>
        <w:t xml:space="preserve"> </w:t>
      </w:r>
      <w:r w:rsidR="00911E14" w:rsidRPr="39C2DF1D">
        <w:rPr>
          <w:b/>
        </w:rPr>
        <w:t>einen besonderen Beitrag</w:t>
      </w:r>
      <w:r w:rsidR="00967F84" w:rsidRPr="39C2DF1D">
        <w:rPr>
          <w:b/>
        </w:rPr>
        <w:t>, d</w:t>
      </w:r>
      <w:r w:rsidR="00E72DEA" w:rsidRPr="39C2DF1D">
        <w:rPr>
          <w:b/>
        </w:rPr>
        <w:t xml:space="preserve">amit sich </w:t>
      </w:r>
      <w:r w:rsidR="00A26A29" w:rsidRPr="39C2DF1D">
        <w:rPr>
          <w:b/>
        </w:rPr>
        <w:t xml:space="preserve">die </w:t>
      </w:r>
      <w:r w:rsidR="00E72DEA" w:rsidRPr="39C2DF1D">
        <w:rPr>
          <w:b/>
        </w:rPr>
        <w:t>Gäste</w:t>
      </w:r>
      <w:r w:rsidR="00E96BD7" w:rsidRPr="39C2DF1D">
        <w:rPr>
          <w:b/>
        </w:rPr>
        <w:t xml:space="preserve"> im </w:t>
      </w:r>
      <w:proofErr w:type="spellStart"/>
      <w:r w:rsidR="00E96BD7" w:rsidRPr="39C2DF1D">
        <w:rPr>
          <w:b/>
        </w:rPr>
        <w:t>Hotelbad</w:t>
      </w:r>
      <w:proofErr w:type="spellEnd"/>
      <w:r w:rsidR="00E96BD7" w:rsidRPr="39C2DF1D">
        <w:rPr>
          <w:b/>
        </w:rPr>
        <w:t xml:space="preserve"> </w:t>
      </w:r>
      <w:r w:rsidR="00E72DEA" w:rsidRPr="39C2DF1D">
        <w:rPr>
          <w:b/>
        </w:rPr>
        <w:t>rundum wohlfühlen</w:t>
      </w:r>
      <w:r w:rsidR="00967F84" w:rsidRPr="39C2DF1D">
        <w:rPr>
          <w:b/>
        </w:rPr>
        <w:t xml:space="preserve">. </w:t>
      </w:r>
      <w:r w:rsidR="00A26A29" w:rsidRPr="39C2DF1D">
        <w:rPr>
          <w:b/>
        </w:rPr>
        <w:t>Zudem</w:t>
      </w:r>
      <w:r w:rsidR="000D497C" w:rsidRPr="39C2DF1D" w:rsidDel="00A26A29">
        <w:rPr>
          <w:b/>
        </w:rPr>
        <w:t xml:space="preserve"> </w:t>
      </w:r>
      <w:r w:rsidR="000D497C" w:rsidRPr="00443BFA">
        <w:rPr>
          <w:rFonts w:eastAsia="Arial"/>
          <w:b/>
        </w:rPr>
        <w:t xml:space="preserve">überraschen </w:t>
      </w:r>
      <w:r w:rsidR="00A26A29" w:rsidRPr="39C2DF1D">
        <w:rPr>
          <w:b/>
        </w:rPr>
        <w:t xml:space="preserve">Hoteliers </w:t>
      </w:r>
      <w:r w:rsidR="000D497C" w:rsidRPr="39C2DF1D">
        <w:rPr>
          <w:b/>
        </w:rPr>
        <w:t>damit</w:t>
      </w:r>
      <w:r w:rsidR="00E72DEA" w:rsidRPr="39C2DF1D">
        <w:rPr>
          <w:b/>
        </w:rPr>
        <w:t xml:space="preserve"> ihre Gäste positiv und </w:t>
      </w:r>
      <w:r w:rsidR="000D497C" w:rsidRPr="39C2DF1D">
        <w:rPr>
          <w:b/>
        </w:rPr>
        <w:t xml:space="preserve">bieten </w:t>
      </w:r>
      <w:r w:rsidR="00E72DEA" w:rsidRPr="39C2DF1D">
        <w:rPr>
          <w:b/>
        </w:rPr>
        <w:t xml:space="preserve">ihnen einen Mehrwert, der sich </w:t>
      </w:r>
      <w:r w:rsidR="008A4D0F" w:rsidRPr="39C2DF1D">
        <w:rPr>
          <w:b/>
        </w:rPr>
        <w:t xml:space="preserve">langfristig </w:t>
      </w:r>
      <w:r w:rsidR="00E72DEA" w:rsidRPr="39C2DF1D">
        <w:rPr>
          <w:b/>
        </w:rPr>
        <w:t>auszahlt. </w:t>
      </w:r>
      <w:r w:rsidR="00E05779" w:rsidRPr="39C2DF1D">
        <w:rPr>
          <w:b/>
        </w:rPr>
        <w:t>Geberit, der führende europäische Hersteller von Sanitärprodukten, bietet mit seinen</w:t>
      </w:r>
      <w:r w:rsidR="0097285A" w:rsidRPr="39C2DF1D">
        <w:rPr>
          <w:b/>
        </w:rPr>
        <w:t xml:space="preserve"> </w:t>
      </w:r>
      <w:r w:rsidR="00E05779" w:rsidRPr="39C2DF1D">
        <w:rPr>
          <w:b/>
        </w:rPr>
        <w:t>reinigungsfreundlichen </w:t>
      </w:r>
      <w:proofErr w:type="spellStart"/>
      <w:r w:rsidR="00E05779" w:rsidRPr="39C2DF1D">
        <w:rPr>
          <w:b/>
        </w:rPr>
        <w:t>AquaClean</w:t>
      </w:r>
      <w:proofErr w:type="spellEnd"/>
      <w:r w:rsidR="000F14D1" w:rsidRPr="39C2DF1D">
        <w:rPr>
          <w:b/>
        </w:rPr>
        <w:t xml:space="preserve"> </w:t>
      </w:r>
      <w:r w:rsidR="00E05779" w:rsidRPr="39C2DF1D">
        <w:rPr>
          <w:b/>
        </w:rPr>
        <w:t xml:space="preserve">Modellen das passende Dusch-WC für jeden Anspruch </w:t>
      </w:r>
      <w:r w:rsidR="00594E61" w:rsidRPr="39C2DF1D">
        <w:rPr>
          <w:b/>
        </w:rPr>
        <w:t>und</w:t>
      </w:r>
      <w:r w:rsidR="008C2B01" w:rsidRPr="39C2DF1D">
        <w:rPr>
          <w:b/>
        </w:rPr>
        <w:t xml:space="preserve"> </w:t>
      </w:r>
      <w:r w:rsidR="009F7470" w:rsidRPr="39C2DF1D">
        <w:rPr>
          <w:b/>
        </w:rPr>
        <w:t xml:space="preserve">ermöglicht </w:t>
      </w:r>
      <w:r w:rsidR="008C2B01" w:rsidRPr="39C2DF1D">
        <w:rPr>
          <w:b/>
        </w:rPr>
        <w:t>die Nachrüstung, Modernisierung und Renovierung</w:t>
      </w:r>
      <w:r w:rsidR="0006526C" w:rsidRPr="39C2DF1D">
        <w:rPr>
          <w:b/>
        </w:rPr>
        <w:t xml:space="preserve"> mit passgenauen Lösungen</w:t>
      </w:r>
      <w:r w:rsidR="00E96BD7" w:rsidRPr="39C2DF1D">
        <w:rPr>
          <w:b/>
        </w:rPr>
        <w:t>.</w:t>
      </w:r>
      <w:r w:rsidR="004E6479" w:rsidRPr="39C2DF1D">
        <w:rPr>
          <w:b/>
        </w:rPr>
        <w:t xml:space="preserve"> </w:t>
      </w:r>
      <w:r w:rsidR="00A52CC8" w:rsidRPr="00E36538">
        <w:rPr>
          <w:b/>
          <w:bCs/>
        </w:rPr>
        <w:t>D</w:t>
      </w:r>
      <w:r w:rsidR="00F62BE9" w:rsidRPr="00E36538">
        <w:rPr>
          <w:b/>
          <w:bCs/>
        </w:rPr>
        <w:t xml:space="preserve">ie Montage gelingt mit den </w:t>
      </w:r>
      <w:r w:rsidR="00411450">
        <w:rPr>
          <w:b/>
          <w:bCs/>
        </w:rPr>
        <w:t xml:space="preserve">unterschiedlichen </w:t>
      </w:r>
      <w:r w:rsidR="00F62BE9" w:rsidRPr="00E36538">
        <w:rPr>
          <w:b/>
          <w:bCs/>
        </w:rPr>
        <w:t xml:space="preserve">Systemlösungen </w:t>
      </w:r>
      <w:r w:rsidR="00BE00F7" w:rsidRPr="00E36538">
        <w:rPr>
          <w:b/>
          <w:bCs/>
        </w:rPr>
        <w:t>von Geberit</w:t>
      </w:r>
      <w:r w:rsidR="00BE00F7">
        <w:rPr>
          <w:b/>
          <w:bCs/>
        </w:rPr>
        <w:t xml:space="preserve"> </w:t>
      </w:r>
      <w:r w:rsidR="001C3B9C">
        <w:rPr>
          <w:b/>
          <w:bCs/>
        </w:rPr>
        <w:t>aus einer Hand</w:t>
      </w:r>
      <w:r w:rsidR="00FC2BBF">
        <w:rPr>
          <w:b/>
          <w:bCs/>
        </w:rPr>
        <w:t xml:space="preserve">, </w:t>
      </w:r>
      <w:r w:rsidR="00296AC4">
        <w:rPr>
          <w:b/>
          <w:bCs/>
        </w:rPr>
        <w:t xml:space="preserve">mit </w:t>
      </w:r>
      <w:r w:rsidR="001B3BB7">
        <w:rPr>
          <w:b/>
          <w:bCs/>
        </w:rPr>
        <w:t>einer hohen</w:t>
      </w:r>
      <w:r w:rsidR="00296AC4" w:rsidRPr="00E36538">
        <w:rPr>
          <w:b/>
          <w:bCs/>
        </w:rPr>
        <w:t xml:space="preserve"> Gestaltungs- und Planungsfreiheit</w:t>
      </w:r>
      <w:r w:rsidR="009C4D82">
        <w:rPr>
          <w:b/>
          <w:bCs/>
        </w:rPr>
        <w:t xml:space="preserve"> und</w:t>
      </w:r>
      <w:r w:rsidR="00FC2BBF">
        <w:rPr>
          <w:b/>
          <w:bCs/>
        </w:rPr>
        <w:t xml:space="preserve"> passend zur</w:t>
      </w:r>
      <w:r w:rsidR="00FC2BBF" w:rsidRPr="00E36538">
        <w:rPr>
          <w:b/>
          <w:bCs/>
        </w:rPr>
        <w:t xml:space="preserve"> bauliche</w:t>
      </w:r>
      <w:r w:rsidR="00FC2BBF">
        <w:rPr>
          <w:b/>
          <w:bCs/>
        </w:rPr>
        <w:t>n</w:t>
      </w:r>
      <w:r w:rsidR="00FC2BBF" w:rsidRPr="00E36538">
        <w:rPr>
          <w:b/>
          <w:bCs/>
        </w:rPr>
        <w:t xml:space="preserve"> Situation des Hotels</w:t>
      </w:r>
      <w:r w:rsidR="00A52CC8" w:rsidRPr="00E36538">
        <w:rPr>
          <w:b/>
          <w:bCs/>
        </w:rPr>
        <w:t>.</w:t>
      </w:r>
      <w:r w:rsidR="00F62BE9" w:rsidRPr="00E36538">
        <w:rPr>
          <w:b/>
          <w:bCs/>
        </w:rPr>
        <w:t xml:space="preserve"> </w:t>
      </w:r>
      <w:r w:rsidR="00EB6A59" w:rsidRPr="00E36538">
        <w:rPr>
          <w:b/>
          <w:bCs/>
        </w:rPr>
        <w:t>Der</w:t>
      </w:r>
      <w:r w:rsidR="001E209F" w:rsidRPr="00E36538">
        <w:rPr>
          <w:b/>
          <w:bCs/>
        </w:rPr>
        <w:t xml:space="preserve"> Einbau</w:t>
      </w:r>
      <w:r w:rsidR="00476B52">
        <w:rPr>
          <w:b/>
          <w:bCs/>
        </w:rPr>
        <w:t xml:space="preserve"> eines Dusch-WCs</w:t>
      </w:r>
      <w:r w:rsidR="001E209F" w:rsidRPr="00E36538">
        <w:rPr>
          <w:b/>
          <w:bCs/>
        </w:rPr>
        <w:t xml:space="preserve"> </w:t>
      </w:r>
      <w:r w:rsidR="00EB6A59" w:rsidRPr="00E36538">
        <w:rPr>
          <w:b/>
          <w:bCs/>
        </w:rPr>
        <w:t xml:space="preserve">ist </w:t>
      </w:r>
      <w:r w:rsidR="005B2343" w:rsidRPr="00E36538">
        <w:rPr>
          <w:b/>
          <w:bCs/>
        </w:rPr>
        <w:t>ganz einfach</w:t>
      </w:r>
      <w:r w:rsidR="00DD4535">
        <w:rPr>
          <w:b/>
          <w:bCs/>
        </w:rPr>
        <w:t>, verursacht</w:t>
      </w:r>
      <w:r w:rsidR="005B2343" w:rsidRPr="00E36538">
        <w:rPr>
          <w:b/>
          <w:bCs/>
        </w:rPr>
        <w:t xml:space="preserve"> </w:t>
      </w:r>
      <w:r w:rsidR="00DD4535">
        <w:rPr>
          <w:b/>
          <w:bCs/>
        </w:rPr>
        <w:t>wenig</w:t>
      </w:r>
      <w:r w:rsidR="005B2343" w:rsidRPr="00E36538">
        <w:rPr>
          <w:b/>
          <w:bCs/>
        </w:rPr>
        <w:t xml:space="preserve"> Schmutz und Lärm </w:t>
      </w:r>
      <w:r w:rsidR="00DD4535">
        <w:rPr>
          <w:b/>
          <w:bCs/>
        </w:rPr>
        <w:t xml:space="preserve">und ist </w:t>
      </w:r>
      <w:r w:rsidR="001E209F" w:rsidRPr="00E36538">
        <w:rPr>
          <w:b/>
          <w:bCs/>
        </w:rPr>
        <w:t>in wenigen Stunden</w:t>
      </w:r>
      <w:r w:rsidR="006767CD" w:rsidRPr="00E36538">
        <w:rPr>
          <w:b/>
          <w:bCs/>
        </w:rPr>
        <w:t xml:space="preserve"> fertig</w:t>
      </w:r>
      <w:r w:rsidR="001E209F" w:rsidRPr="00E36538">
        <w:rPr>
          <w:b/>
          <w:bCs/>
        </w:rPr>
        <w:t>.</w:t>
      </w:r>
      <w:r w:rsidR="00453855" w:rsidRPr="00E36538">
        <w:rPr>
          <w:b/>
          <w:bCs/>
        </w:rPr>
        <w:t xml:space="preserve"> </w:t>
      </w:r>
    </w:p>
    <w:p w14:paraId="58B12ECE" w14:textId="77777777" w:rsidR="003007E0" w:rsidRPr="003F703C" w:rsidRDefault="003007E0" w:rsidP="007B42B6">
      <w:pPr>
        <w:pStyle w:val="Untertitel"/>
      </w:pPr>
    </w:p>
    <w:p w14:paraId="1D6E8A2F" w14:textId="6D28D869" w:rsidR="00C30610" w:rsidRPr="003F703C" w:rsidRDefault="00A62EFB" w:rsidP="00CD6492">
      <w:pPr>
        <w:pStyle w:val="Untertitel"/>
        <w:rPr>
          <w:rFonts w:eastAsia="Arial"/>
          <w:b w:val="0"/>
          <w:lang w:val="de" w:eastAsia="de-DE"/>
        </w:rPr>
      </w:pPr>
      <w:r w:rsidRPr="3305C680">
        <w:rPr>
          <w:rFonts w:eastAsia="Arial"/>
          <w:b w:val="0"/>
          <w:lang w:val="de" w:eastAsia="de-DE"/>
        </w:rPr>
        <w:t>Über 40 Jahre Erfahrung</w:t>
      </w:r>
      <w:r w:rsidR="004803CA" w:rsidRPr="3305C680">
        <w:rPr>
          <w:rFonts w:eastAsia="Arial"/>
          <w:b w:val="0"/>
          <w:lang w:val="de" w:eastAsia="de-DE"/>
        </w:rPr>
        <w:t xml:space="preserve"> im Bereich Dusch-WC</w:t>
      </w:r>
      <w:r w:rsidRPr="3305C680">
        <w:rPr>
          <w:rFonts w:eastAsia="Arial"/>
          <w:b w:val="0"/>
          <w:lang w:val="de" w:eastAsia="de-DE"/>
        </w:rPr>
        <w:t xml:space="preserve"> bilden bei Geberit die Basis innovativer Technologie für mehr Komfort</w:t>
      </w:r>
      <w:r w:rsidR="00C30610" w:rsidRPr="3305C680">
        <w:rPr>
          <w:rFonts w:eastAsia="Arial"/>
          <w:b w:val="0"/>
          <w:lang w:val="de" w:eastAsia="de-DE"/>
        </w:rPr>
        <w:t xml:space="preserve"> in allen </w:t>
      </w:r>
      <w:r w:rsidR="00D62F3A" w:rsidRPr="3305C680">
        <w:rPr>
          <w:rFonts w:eastAsia="Arial"/>
          <w:b w:val="0"/>
          <w:lang w:val="de" w:eastAsia="de-DE"/>
        </w:rPr>
        <w:t>Lebenslagen – auch in Hotelbädern</w:t>
      </w:r>
      <w:r w:rsidRPr="3305C680">
        <w:rPr>
          <w:rFonts w:eastAsia="Arial"/>
          <w:b w:val="0"/>
          <w:lang w:val="de" w:eastAsia="de-DE"/>
        </w:rPr>
        <w:t>.</w:t>
      </w:r>
      <w:r w:rsidR="00C30610" w:rsidRPr="3305C680">
        <w:rPr>
          <w:rFonts w:eastAsia="Arial"/>
          <w:b w:val="0"/>
          <w:lang w:val="de" w:eastAsia="de-DE"/>
        </w:rPr>
        <w:t xml:space="preserve"> Durch die große Sortimentsvielfalt an Dusch-WCs bietet Geberit für jede Anforderung </w:t>
      </w:r>
      <w:r w:rsidR="000043D2" w:rsidRPr="3305C680">
        <w:rPr>
          <w:rFonts w:eastAsia="Arial"/>
          <w:b w:val="0"/>
          <w:lang w:val="de" w:eastAsia="de-DE"/>
        </w:rPr>
        <w:t xml:space="preserve">das </w:t>
      </w:r>
      <w:r w:rsidR="00C30610" w:rsidRPr="3305C680">
        <w:rPr>
          <w:rFonts w:eastAsia="Arial"/>
          <w:b w:val="0"/>
          <w:lang w:val="de" w:eastAsia="de-DE"/>
        </w:rPr>
        <w:t>passende Modell –</w:t>
      </w:r>
      <w:r w:rsidR="00E96218" w:rsidRPr="3305C680">
        <w:rPr>
          <w:rFonts w:eastAsia="Arial"/>
          <w:b w:val="0"/>
          <w:lang w:val="de" w:eastAsia="de-DE"/>
        </w:rPr>
        <w:t xml:space="preserve"> </w:t>
      </w:r>
      <w:r w:rsidR="00731BD1" w:rsidRPr="3305C680">
        <w:rPr>
          <w:rFonts w:eastAsia="Arial"/>
          <w:b w:val="0"/>
          <w:lang w:val="de" w:eastAsia="de-DE"/>
        </w:rPr>
        <w:t xml:space="preserve">je nach </w:t>
      </w:r>
      <w:r w:rsidR="007C4DBB" w:rsidRPr="00757992">
        <w:rPr>
          <w:rFonts w:eastAsia="Arial"/>
          <w:b w:val="0"/>
          <w:lang w:val="de" w:eastAsia="de-DE"/>
        </w:rPr>
        <w:t xml:space="preserve">Hotelkategorie, Zimmerpreis, </w:t>
      </w:r>
      <w:proofErr w:type="spellStart"/>
      <w:r w:rsidR="00415E8F" w:rsidRPr="00757992">
        <w:rPr>
          <w:rFonts w:eastAsia="Arial"/>
          <w:b w:val="0"/>
          <w:lang w:val="de" w:eastAsia="de-DE"/>
        </w:rPr>
        <w:t>Badgröße</w:t>
      </w:r>
      <w:proofErr w:type="spellEnd"/>
      <w:r w:rsidR="00415E8F" w:rsidRPr="00757992">
        <w:rPr>
          <w:rFonts w:eastAsia="Arial"/>
          <w:b w:val="0"/>
          <w:lang w:val="de" w:eastAsia="de-DE"/>
        </w:rPr>
        <w:t xml:space="preserve"> </w:t>
      </w:r>
      <w:r w:rsidR="002016C1" w:rsidRPr="00757992">
        <w:rPr>
          <w:rFonts w:eastAsia="Arial"/>
          <w:b w:val="0"/>
          <w:lang w:val="de" w:eastAsia="de-DE"/>
        </w:rPr>
        <w:t xml:space="preserve">und </w:t>
      </w:r>
      <w:r w:rsidR="00341F98" w:rsidRPr="00757992">
        <w:rPr>
          <w:rFonts w:eastAsia="Arial"/>
          <w:b w:val="0"/>
          <w:lang w:val="de" w:eastAsia="de-DE"/>
        </w:rPr>
        <w:t>Investitions-</w:t>
      </w:r>
      <w:r w:rsidR="00731BD1" w:rsidRPr="00757992">
        <w:rPr>
          <w:rFonts w:eastAsia="Arial"/>
          <w:b w:val="0"/>
          <w:lang w:val="de" w:eastAsia="de-DE"/>
        </w:rPr>
        <w:t>Budget</w:t>
      </w:r>
      <w:r w:rsidR="007B054C" w:rsidRPr="00757992">
        <w:rPr>
          <w:rFonts w:eastAsia="Arial"/>
          <w:b w:val="0"/>
          <w:lang w:val="de" w:eastAsia="de-DE"/>
        </w:rPr>
        <w:t>.</w:t>
      </w:r>
      <w:r w:rsidR="00C30610" w:rsidRPr="00757992">
        <w:rPr>
          <w:rFonts w:eastAsia="Arial"/>
          <w:b w:val="0"/>
          <w:lang w:val="de" w:eastAsia="de-DE"/>
        </w:rPr>
        <w:t xml:space="preserve"> </w:t>
      </w:r>
      <w:r w:rsidR="00B963B0" w:rsidRPr="00757992">
        <w:rPr>
          <w:rFonts w:eastAsia="Arial"/>
          <w:b w:val="0"/>
          <w:lang w:val="de" w:eastAsia="de-DE"/>
        </w:rPr>
        <w:t xml:space="preserve">Geberit bietet </w:t>
      </w:r>
      <w:r w:rsidR="00DA31E5" w:rsidRPr="00757992">
        <w:rPr>
          <w:rFonts w:eastAsia="Arial"/>
          <w:b w:val="0"/>
          <w:lang w:val="de" w:eastAsia="de-DE"/>
        </w:rPr>
        <w:t xml:space="preserve">unterschiedliche </w:t>
      </w:r>
      <w:r w:rsidR="00C30610" w:rsidRPr="00757992">
        <w:rPr>
          <w:rFonts w:eastAsia="Arial"/>
          <w:b w:val="0"/>
          <w:lang w:val="de" w:eastAsia="de-DE"/>
        </w:rPr>
        <w:t>Lösungen</w:t>
      </w:r>
      <w:r w:rsidR="00DA31E5" w:rsidRPr="00757992">
        <w:rPr>
          <w:rFonts w:eastAsia="Arial"/>
          <w:b w:val="0"/>
          <w:lang w:val="de" w:eastAsia="de-DE"/>
        </w:rPr>
        <w:t xml:space="preserve"> </w:t>
      </w:r>
      <w:r w:rsidR="00EE623E" w:rsidRPr="00757992">
        <w:rPr>
          <w:rFonts w:eastAsia="Arial"/>
          <w:b w:val="0"/>
          <w:lang w:val="de" w:eastAsia="de-DE"/>
        </w:rPr>
        <w:t xml:space="preserve">der Modernisierung, Renovierung oder Nachrüstung </w:t>
      </w:r>
      <w:r w:rsidR="00DA31E5" w:rsidRPr="00757992">
        <w:rPr>
          <w:rFonts w:eastAsia="Arial"/>
          <w:b w:val="0"/>
          <w:lang w:val="de" w:eastAsia="de-DE"/>
        </w:rPr>
        <w:t>an:</w:t>
      </w:r>
      <w:r w:rsidR="00C30610" w:rsidRPr="00757992">
        <w:rPr>
          <w:rFonts w:eastAsia="Arial"/>
          <w:b w:val="0"/>
          <w:lang w:val="de" w:eastAsia="de-DE"/>
        </w:rPr>
        <w:t xml:space="preserve"> </w:t>
      </w:r>
      <w:r w:rsidR="00DA31E5" w:rsidRPr="00757992">
        <w:rPr>
          <w:rFonts w:eastAsia="Arial"/>
          <w:b w:val="0"/>
          <w:lang w:val="de" w:eastAsia="de-DE"/>
        </w:rPr>
        <w:t xml:space="preserve">als Komplettanlage, wandhängende WC-Keramik, Stand-WC </w:t>
      </w:r>
      <w:r w:rsidR="00EE623E" w:rsidRPr="00757992">
        <w:rPr>
          <w:rFonts w:eastAsia="Arial"/>
          <w:b w:val="0"/>
          <w:lang w:val="de" w:eastAsia="de-DE"/>
        </w:rPr>
        <w:t>oder</w:t>
      </w:r>
      <w:r w:rsidR="00DA31E5" w:rsidRPr="00757992">
        <w:rPr>
          <w:rFonts w:eastAsia="Arial"/>
          <w:b w:val="0"/>
          <w:lang w:val="de" w:eastAsia="de-DE"/>
        </w:rPr>
        <w:t xml:space="preserve"> als Aufsatz-Variante. </w:t>
      </w:r>
      <w:r w:rsidR="004E71EC" w:rsidRPr="00757992">
        <w:rPr>
          <w:rFonts w:eastAsia="Arial"/>
          <w:b w:val="0"/>
          <w:lang w:val="de" w:eastAsia="de-DE"/>
        </w:rPr>
        <w:t xml:space="preserve">So ist </w:t>
      </w:r>
      <w:r w:rsidR="00C30610" w:rsidRPr="00757992">
        <w:rPr>
          <w:rFonts w:eastAsia="Arial"/>
          <w:b w:val="0"/>
          <w:lang w:val="de" w:eastAsia="de-DE"/>
        </w:rPr>
        <w:t xml:space="preserve">die Installation </w:t>
      </w:r>
      <w:r w:rsidR="00E96218" w:rsidRPr="00757992">
        <w:rPr>
          <w:rFonts w:eastAsia="Arial"/>
          <w:b w:val="0"/>
          <w:lang w:val="de" w:eastAsia="de-DE"/>
        </w:rPr>
        <w:t>in fast jedem Hotelzimmerbad</w:t>
      </w:r>
      <w:r w:rsidR="00EE623E" w:rsidRPr="00757992">
        <w:rPr>
          <w:rFonts w:eastAsia="Arial"/>
          <w:b w:val="0"/>
          <w:lang w:val="de" w:eastAsia="de-DE"/>
        </w:rPr>
        <w:t xml:space="preserve"> möglich</w:t>
      </w:r>
      <w:r w:rsidR="00C30610" w:rsidRPr="00757992">
        <w:rPr>
          <w:rFonts w:eastAsia="Arial"/>
          <w:b w:val="0"/>
          <w:lang w:val="de" w:eastAsia="de-DE"/>
        </w:rPr>
        <w:t>.</w:t>
      </w:r>
      <w:r w:rsidR="00F24136">
        <w:rPr>
          <w:rFonts w:eastAsia="Arial"/>
          <w:b w:val="0"/>
          <w:lang w:val="de" w:eastAsia="de-DE"/>
        </w:rPr>
        <w:t xml:space="preserve"> </w:t>
      </w:r>
      <w:r w:rsidR="00E766DD">
        <w:rPr>
          <w:rFonts w:eastAsia="Arial"/>
          <w:b w:val="0"/>
          <w:lang w:val="de" w:eastAsia="de-DE"/>
        </w:rPr>
        <w:t>Und m</w:t>
      </w:r>
      <w:r w:rsidR="006B733F">
        <w:rPr>
          <w:rFonts w:eastAsia="Arial"/>
          <w:b w:val="0"/>
          <w:lang w:val="de" w:eastAsia="de-DE"/>
        </w:rPr>
        <w:t>it ihrem schlichten, puristisch-eleganten Design</w:t>
      </w:r>
      <w:r w:rsidR="00F44B20">
        <w:rPr>
          <w:rFonts w:eastAsia="Arial"/>
          <w:b w:val="0"/>
          <w:lang w:val="de" w:eastAsia="de-DE"/>
        </w:rPr>
        <w:t xml:space="preserve"> </w:t>
      </w:r>
      <w:r w:rsidR="00E766DD">
        <w:rPr>
          <w:rFonts w:eastAsia="Arial"/>
          <w:b w:val="0"/>
          <w:lang w:val="de" w:eastAsia="de-DE"/>
        </w:rPr>
        <w:t xml:space="preserve">werten die Geberit Dusch-WCs </w:t>
      </w:r>
      <w:r w:rsidR="006B733F">
        <w:rPr>
          <w:rFonts w:eastAsia="Arial"/>
          <w:b w:val="0"/>
          <w:lang w:val="de" w:eastAsia="de-DE"/>
        </w:rPr>
        <w:t xml:space="preserve">jedes </w:t>
      </w:r>
      <w:proofErr w:type="spellStart"/>
      <w:r w:rsidR="006B733F">
        <w:rPr>
          <w:rFonts w:eastAsia="Arial"/>
          <w:b w:val="0"/>
          <w:lang w:val="de" w:eastAsia="de-DE"/>
        </w:rPr>
        <w:t>Hotelbad</w:t>
      </w:r>
      <w:proofErr w:type="spellEnd"/>
      <w:r w:rsidR="006B733F">
        <w:rPr>
          <w:rFonts w:eastAsia="Arial"/>
          <w:b w:val="0"/>
          <w:lang w:val="de" w:eastAsia="de-DE"/>
        </w:rPr>
        <w:t xml:space="preserve"> </w:t>
      </w:r>
      <w:r w:rsidR="00934FE0">
        <w:rPr>
          <w:rFonts w:eastAsia="Arial"/>
          <w:b w:val="0"/>
          <w:lang w:val="de" w:eastAsia="de-DE"/>
        </w:rPr>
        <w:t xml:space="preserve">auch optisch </w:t>
      </w:r>
      <w:r w:rsidR="006B733F">
        <w:rPr>
          <w:rFonts w:eastAsia="Arial"/>
          <w:b w:val="0"/>
          <w:lang w:val="de" w:eastAsia="de-DE"/>
        </w:rPr>
        <w:t>auf</w:t>
      </w:r>
      <w:r w:rsidR="001B486F">
        <w:rPr>
          <w:rFonts w:eastAsia="Arial"/>
          <w:b w:val="0"/>
          <w:lang w:val="de" w:eastAsia="de-DE"/>
        </w:rPr>
        <w:t xml:space="preserve">. Ein Geberit </w:t>
      </w:r>
      <w:proofErr w:type="spellStart"/>
      <w:r w:rsidR="001B486F">
        <w:rPr>
          <w:rFonts w:eastAsia="Arial"/>
          <w:b w:val="0"/>
          <w:lang w:val="de" w:eastAsia="de-DE"/>
        </w:rPr>
        <w:t>AquaClean</w:t>
      </w:r>
      <w:proofErr w:type="spellEnd"/>
      <w:r w:rsidR="00AF1A2E">
        <w:rPr>
          <w:rFonts w:eastAsia="Arial"/>
          <w:b w:val="0"/>
          <w:lang w:val="de" w:eastAsia="de-DE"/>
        </w:rPr>
        <w:t xml:space="preserve"> </w:t>
      </w:r>
      <w:r w:rsidR="001B486F">
        <w:rPr>
          <w:rFonts w:eastAsia="Arial"/>
          <w:b w:val="0"/>
          <w:lang w:val="de" w:eastAsia="de-DE"/>
        </w:rPr>
        <w:t>begeistert</w:t>
      </w:r>
      <w:r w:rsidR="006B733F">
        <w:rPr>
          <w:rFonts w:eastAsia="Arial"/>
          <w:b w:val="0"/>
          <w:lang w:val="de" w:eastAsia="de-DE"/>
        </w:rPr>
        <w:t xml:space="preserve"> </w:t>
      </w:r>
      <w:r w:rsidR="00EB6353">
        <w:rPr>
          <w:rFonts w:eastAsia="Arial"/>
          <w:b w:val="0"/>
          <w:lang w:val="de" w:eastAsia="de-DE"/>
        </w:rPr>
        <w:t>d</w:t>
      </w:r>
      <w:r w:rsidR="001B486F">
        <w:rPr>
          <w:rFonts w:eastAsia="Arial"/>
          <w:b w:val="0"/>
          <w:lang w:val="de" w:eastAsia="de-DE"/>
        </w:rPr>
        <w:t>en</w:t>
      </w:r>
      <w:r w:rsidR="00EB6353">
        <w:rPr>
          <w:rFonts w:eastAsia="Arial"/>
          <w:b w:val="0"/>
          <w:lang w:val="de" w:eastAsia="de-DE"/>
        </w:rPr>
        <w:t xml:space="preserve"> Hotelgast </w:t>
      </w:r>
      <w:r w:rsidR="001B486F">
        <w:rPr>
          <w:rFonts w:eastAsia="Arial"/>
          <w:b w:val="0"/>
          <w:lang w:val="de" w:eastAsia="de-DE"/>
        </w:rPr>
        <w:t xml:space="preserve">noch bevor er es </w:t>
      </w:r>
      <w:r w:rsidR="00F44B20">
        <w:rPr>
          <w:rFonts w:eastAsia="Arial"/>
          <w:b w:val="0"/>
          <w:lang w:val="de" w:eastAsia="de-DE"/>
        </w:rPr>
        <w:t>be</w:t>
      </w:r>
      <w:r w:rsidR="001B486F">
        <w:rPr>
          <w:rFonts w:eastAsia="Arial"/>
          <w:b w:val="0"/>
          <w:lang w:val="de" w:eastAsia="de-DE"/>
        </w:rPr>
        <w:t>nutzt</w:t>
      </w:r>
      <w:r w:rsidR="00EB6353">
        <w:rPr>
          <w:rFonts w:eastAsia="Arial"/>
          <w:b w:val="0"/>
          <w:lang w:val="de" w:eastAsia="de-DE"/>
        </w:rPr>
        <w:t>.</w:t>
      </w:r>
    </w:p>
    <w:p w14:paraId="7BB18DD6" w14:textId="5A62DABE" w:rsidR="002A7BD2" w:rsidRPr="003F703C" w:rsidRDefault="00A62EFB" w:rsidP="00CD6492">
      <w:pPr>
        <w:pStyle w:val="Untertitel"/>
        <w:rPr>
          <w:b w:val="0"/>
          <w:bCs/>
          <w:lang w:val="de" w:eastAsia="de-DE"/>
        </w:rPr>
      </w:pPr>
      <w:r w:rsidRPr="003F703C">
        <w:rPr>
          <w:b w:val="0"/>
          <w:bCs/>
          <w:lang w:val="de" w:eastAsia="de-DE"/>
        </w:rPr>
        <w:t xml:space="preserve"> </w:t>
      </w:r>
    </w:p>
    <w:p w14:paraId="42DA4B2D" w14:textId="2752FC9A" w:rsidR="00453855" w:rsidRPr="003F703C" w:rsidRDefault="00C30610" w:rsidP="00CD6492">
      <w:pPr>
        <w:pStyle w:val="Untertitel"/>
        <w:rPr>
          <w:b w:val="0"/>
          <w:bCs/>
          <w:lang w:val="de" w:eastAsia="de-DE"/>
        </w:rPr>
      </w:pPr>
      <w:r w:rsidRPr="003F703C">
        <w:rPr>
          <w:lang w:val="de" w:eastAsia="de-DE"/>
        </w:rPr>
        <w:t>Komfortfunktionen eines Dusch-WCs</w:t>
      </w:r>
      <w:r w:rsidRPr="003F703C">
        <w:rPr>
          <w:lang w:val="de" w:eastAsia="de-DE"/>
        </w:rPr>
        <w:br/>
      </w:r>
      <w:r w:rsidR="00CD6492" w:rsidRPr="003F703C">
        <w:rPr>
          <w:b w:val="0"/>
          <w:bCs/>
          <w:lang w:val="de" w:eastAsia="de-DE"/>
        </w:rPr>
        <w:t>Bei den</w:t>
      </w:r>
      <w:r w:rsidR="00EA7B30" w:rsidRPr="003F703C">
        <w:rPr>
          <w:b w:val="0"/>
          <w:bCs/>
          <w:lang w:val="de" w:eastAsia="de-DE"/>
        </w:rPr>
        <w:t xml:space="preserve"> Dusch-WC</w:t>
      </w:r>
      <w:r w:rsidR="00731BD1">
        <w:rPr>
          <w:b w:val="0"/>
          <w:bCs/>
          <w:lang w:val="de" w:eastAsia="de-DE"/>
        </w:rPr>
        <w:t>-</w:t>
      </w:r>
      <w:r w:rsidR="00EA7B30" w:rsidRPr="003F703C">
        <w:rPr>
          <w:b w:val="0"/>
          <w:bCs/>
          <w:lang w:val="de" w:eastAsia="de-DE"/>
        </w:rPr>
        <w:t>Modellen</w:t>
      </w:r>
      <w:r w:rsidR="00CD6492" w:rsidRPr="003F703C">
        <w:rPr>
          <w:b w:val="0"/>
          <w:bCs/>
          <w:lang w:val="de" w:eastAsia="de-DE"/>
        </w:rPr>
        <w:t xml:space="preserve"> </w:t>
      </w:r>
      <w:r w:rsidR="000E3010" w:rsidRPr="003F703C">
        <w:rPr>
          <w:b w:val="0"/>
          <w:bCs/>
          <w:lang w:val="de" w:eastAsia="de-DE"/>
        </w:rPr>
        <w:t xml:space="preserve">Geberit </w:t>
      </w:r>
      <w:proofErr w:type="spellStart"/>
      <w:r w:rsidR="00CD6492" w:rsidRPr="003F703C">
        <w:rPr>
          <w:b w:val="0"/>
          <w:bCs/>
          <w:lang w:val="de" w:eastAsia="de-DE"/>
        </w:rPr>
        <w:t>AquaClean</w:t>
      </w:r>
      <w:proofErr w:type="spellEnd"/>
      <w:r w:rsidR="00EA7B30" w:rsidRPr="003F703C">
        <w:rPr>
          <w:b w:val="0"/>
          <w:bCs/>
          <w:lang w:val="de" w:eastAsia="de-DE"/>
        </w:rPr>
        <w:t xml:space="preserve"> </w:t>
      </w:r>
      <w:r w:rsidR="00BA5A8E">
        <w:rPr>
          <w:b w:val="0"/>
          <w:bCs/>
          <w:lang w:val="de" w:eastAsia="de-DE"/>
        </w:rPr>
        <w:t>Mera</w:t>
      </w:r>
      <w:r w:rsidR="00263165" w:rsidRPr="003F703C">
        <w:rPr>
          <w:b w:val="0"/>
          <w:bCs/>
          <w:lang w:val="de" w:eastAsia="de-DE"/>
        </w:rPr>
        <w:t xml:space="preserve">, Sela und </w:t>
      </w:r>
      <w:r w:rsidR="00BA5A8E">
        <w:rPr>
          <w:b w:val="0"/>
          <w:bCs/>
          <w:lang w:val="de" w:eastAsia="de-DE"/>
        </w:rPr>
        <w:t>Tuma</w:t>
      </w:r>
      <w:r w:rsidR="00BA5A8E" w:rsidRPr="003F703C">
        <w:rPr>
          <w:b w:val="0"/>
          <w:bCs/>
          <w:lang w:val="de" w:eastAsia="de-DE"/>
        </w:rPr>
        <w:t xml:space="preserve"> </w:t>
      </w:r>
      <w:r w:rsidR="00CD6492" w:rsidRPr="003F703C">
        <w:rPr>
          <w:b w:val="0"/>
          <w:bCs/>
          <w:lang w:val="de" w:eastAsia="de-DE"/>
        </w:rPr>
        <w:t xml:space="preserve">sorgt die patentierte </w:t>
      </w:r>
      <w:proofErr w:type="spellStart"/>
      <w:r w:rsidR="00CD6492" w:rsidRPr="003F703C">
        <w:rPr>
          <w:b w:val="0"/>
          <w:bCs/>
          <w:lang w:val="de" w:eastAsia="de-DE"/>
        </w:rPr>
        <w:t>WhirlSpray</w:t>
      </w:r>
      <w:proofErr w:type="spellEnd"/>
      <w:r w:rsidR="00CD6492" w:rsidRPr="003F703C">
        <w:rPr>
          <w:b w:val="0"/>
          <w:bCs/>
          <w:lang w:val="de" w:eastAsia="de-DE"/>
        </w:rPr>
        <w:t xml:space="preserve">-Duschtechnologie mit </w:t>
      </w:r>
      <w:r w:rsidR="00EA7B30" w:rsidRPr="003F703C">
        <w:rPr>
          <w:b w:val="0"/>
          <w:bCs/>
          <w:lang w:val="de" w:eastAsia="de-DE"/>
        </w:rPr>
        <w:t>einem</w:t>
      </w:r>
      <w:r w:rsidR="00CD6492" w:rsidRPr="003F703C">
        <w:rPr>
          <w:b w:val="0"/>
          <w:bCs/>
          <w:lang w:val="de" w:eastAsia="de-DE"/>
        </w:rPr>
        <w:t xml:space="preserve"> pulsierenden Duschstrahl, dem </w:t>
      </w:r>
      <w:r w:rsidR="00A62EFB" w:rsidRPr="003F703C">
        <w:rPr>
          <w:b w:val="0"/>
          <w:bCs/>
          <w:lang w:val="de" w:eastAsia="de-DE"/>
        </w:rPr>
        <w:t xml:space="preserve">dynamisch </w:t>
      </w:r>
      <w:r w:rsidR="00CD6492" w:rsidRPr="003F703C">
        <w:rPr>
          <w:b w:val="0"/>
          <w:bCs/>
          <w:lang w:val="de" w:eastAsia="de-DE"/>
        </w:rPr>
        <w:t xml:space="preserve">Luft beigemischt wird, für </w:t>
      </w:r>
      <w:r w:rsidR="00A62EFB" w:rsidRPr="003F703C">
        <w:rPr>
          <w:b w:val="0"/>
          <w:bCs/>
          <w:lang w:val="de" w:eastAsia="de-DE"/>
        </w:rPr>
        <w:t xml:space="preserve">eine </w:t>
      </w:r>
      <w:r w:rsidR="00CD6492" w:rsidRPr="003F703C">
        <w:rPr>
          <w:b w:val="0"/>
          <w:bCs/>
          <w:lang w:val="de" w:eastAsia="de-DE"/>
        </w:rPr>
        <w:t>sanfte und dennoch gründliche Intimreinigung</w:t>
      </w:r>
      <w:r w:rsidR="00263165" w:rsidRPr="003F703C">
        <w:rPr>
          <w:b w:val="0"/>
          <w:bCs/>
          <w:lang w:val="de" w:eastAsia="de-DE"/>
        </w:rPr>
        <w:t xml:space="preserve"> mit Wasser</w:t>
      </w:r>
      <w:r w:rsidR="00CD6492" w:rsidRPr="003F703C">
        <w:rPr>
          <w:b w:val="0"/>
          <w:bCs/>
          <w:lang w:val="de" w:eastAsia="de-DE"/>
        </w:rPr>
        <w:t xml:space="preserve">. Die Funktionen </w:t>
      </w:r>
      <w:r w:rsidR="007C3165">
        <w:rPr>
          <w:b w:val="0"/>
          <w:bCs/>
          <w:lang w:val="de" w:eastAsia="de-DE"/>
        </w:rPr>
        <w:t xml:space="preserve">lassen sich </w:t>
      </w:r>
      <w:r w:rsidR="00B15921">
        <w:rPr>
          <w:b w:val="0"/>
          <w:bCs/>
          <w:lang w:val="de" w:eastAsia="de-DE"/>
        </w:rPr>
        <w:t>von den</w:t>
      </w:r>
      <w:r w:rsidR="00B15921" w:rsidRPr="003F703C">
        <w:rPr>
          <w:b w:val="0"/>
          <w:bCs/>
          <w:lang w:val="de" w:eastAsia="de-DE"/>
        </w:rPr>
        <w:t xml:space="preserve"> </w:t>
      </w:r>
      <w:r w:rsidR="00B15921">
        <w:rPr>
          <w:b w:val="0"/>
          <w:bCs/>
          <w:lang w:val="de" w:eastAsia="de-DE"/>
        </w:rPr>
        <w:t>Hotelgästen</w:t>
      </w:r>
      <w:r w:rsidR="00B15921" w:rsidRPr="003F703C">
        <w:rPr>
          <w:b w:val="0"/>
          <w:bCs/>
          <w:lang w:val="de" w:eastAsia="de-DE"/>
        </w:rPr>
        <w:t xml:space="preserve"> </w:t>
      </w:r>
      <w:r w:rsidR="00B15921">
        <w:rPr>
          <w:b w:val="0"/>
          <w:bCs/>
          <w:lang w:val="de" w:eastAsia="de-DE"/>
        </w:rPr>
        <w:t xml:space="preserve">intuitiv </w:t>
      </w:r>
      <w:r w:rsidR="00CD6492" w:rsidRPr="003F703C">
        <w:rPr>
          <w:b w:val="0"/>
          <w:bCs/>
          <w:lang w:val="de" w:eastAsia="de-DE"/>
        </w:rPr>
        <w:t xml:space="preserve">per Fernbedienung oder direkt am WC </w:t>
      </w:r>
      <w:r w:rsidR="007C3165">
        <w:rPr>
          <w:b w:val="0"/>
          <w:bCs/>
          <w:lang w:val="de" w:eastAsia="de-DE"/>
        </w:rPr>
        <w:t xml:space="preserve">steuern </w:t>
      </w:r>
      <w:r w:rsidR="00CD6492" w:rsidRPr="003F703C">
        <w:rPr>
          <w:b w:val="0"/>
          <w:bCs/>
          <w:lang w:val="de" w:eastAsia="de-DE"/>
        </w:rPr>
        <w:t xml:space="preserve">und </w:t>
      </w:r>
      <w:r w:rsidR="001F2EC9">
        <w:rPr>
          <w:b w:val="0"/>
          <w:bCs/>
          <w:lang w:val="de" w:eastAsia="de-DE"/>
        </w:rPr>
        <w:t xml:space="preserve">steigern </w:t>
      </w:r>
      <w:r w:rsidR="00CD6492" w:rsidRPr="003F703C">
        <w:rPr>
          <w:b w:val="0"/>
          <w:bCs/>
          <w:lang w:val="de" w:eastAsia="de-DE"/>
        </w:rPr>
        <w:t>so ihr Wohlbefinden.</w:t>
      </w:r>
      <w:r w:rsidR="00804EA7">
        <w:rPr>
          <w:b w:val="0"/>
          <w:bCs/>
          <w:lang w:val="de" w:eastAsia="de-DE"/>
        </w:rPr>
        <w:t xml:space="preserve"> </w:t>
      </w:r>
      <w:r w:rsidR="00804EA7" w:rsidRPr="00757992">
        <w:rPr>
          <w:b w:val="0"/>
          <w:bCs/>
          <w:lang w:val="de" w:eastAsia="de-DE"/>
        </w:rPr>
        <w:t xml:space="preserve">Als optionales Zubehör steht </w:t>
      </w:r>
      <w:r w:rsidR="00080992" w:rsidRPr="00757992">
        <w:rPr>
          <w:b w:val="0"/>
          <w:bCs/>
          <w:lang w:val="de" w:eastAsia="de-DE"/>
        </w:rPr>
        <w:t xml:space="preserve">ein intuitives Wandbedienpanel zur Verfügung. </w:t>
      </w:r>
      <w:r w:rsidR="00902C85" w:rsidRPr="00757992">
        <w:rPr>
          <w:b w:val="0"/>
          <w:bCs/>
          <w:lang w:val="de" w:eastAsia="de-DE"/>
        </w:rPr>
        <w:t xml:space="preserve">Es </w:t>
      </w:r>
      <w:r w:rsidR="00AD718B" w:rsidRPr="00757992">
        <w:rPr>
          <w:b w:val="0"/>
          <w:bCs/>
          <w:lang w:val="de" w:eastAsia="de-DE"/>
        </w:rPr>
        <w:t>erlaubt</w:t>
      </w:r>
      <w:r w:rsidR="00902C85" w:rsidRPr="00757992">
        <w:rPr>
          <w:b w:val="0"/>
          <w:bCs/>
          <w:lang w:val="de" w:eastAsia="de-DE"/>
        </w:rPr>
        <w:t xml:space="preserve"> dem Hotelgast</w:t>
      </w:r>
      <w:r w:rsidR="002B207B" w:rsidRPr="00757992">
        <w:rPr>
          <w:b w:val="0"/>
          <w:bCs/>
          <w:lang w:val="de" w:eastAsia="de-DE"/>
        </w:rPr>
        <w:t>,</w:t>
      </w:r>
      <w:r w:rsidR="00902C85" w:rsidRPr="00757992">
        <w:rPr>
          <w:b w:val="0"/>
          <w:bCs/>
          <w:lang w:val="de" w:eastAsia="de-DE"/>
        </w:rPr>
        <w:t xml:space="preserve"> die </w:t>
      </w:r>
      <w:r w:rsidR="00AD718B" w:rsidRPr="00757992">
        <w:rPr>
          <w:b w:val="0"/>
          <w:bCs/>
          <w:lang w:val="de" w:eastAsia="de-DE"/>
        </w:rPr>
        <w:t xml:space="preserve">Dusch-WC-Funktionen </w:t>
      </w:r>
      <w:r w:rsidR="00AE4396" w:rsidRPr="00757992">
        <w:rPr>
          <w:b w:val="0"/>
          <w:bCs/>
          <w:lang w:val="de" w:eastAsia="de-DE"/>
        </w:rPr>
        <w:t>einfach</w:t>
      </w:r>
      <w:r w:rsidR="00AD718B" w:rsidRPr="00757992">
        <w:rPr>
          <w:b w:val="0"/>
          <w:bCs/>
          <w:lang w:val="de" w:eastAsia="de-DE"/>
        </w:rPr>
        <w:t xml:space="preserve"> zu steuern</w:t>
      </w:r>
      <w:r w:rsidR="00AE4396" w:rsidRPr="00757992">
        <w:rPr>
          <w:b w:val="0"/>
          <w:bCs/>
          <w:lang w:val="de" w:eastAsia="de-DE"/>
        </w:rPr>
        <w:t>.</w:t>
      </w:r>
      <w:r w:rsidR="00F457CD" w:rsidRPr="00757992">
        <w:rPr>
          <w:b w:val="0"/>
          <w:bCs/>
          <w:lang w:val="de" w:eastAsia="de-DE"/>
        </w:rPr>
        <w:t xml:space="preserve"> </w:t>
      </w:r>
      <w:r w:rsidR="00CA1F8C" w:rsidRPr="00757992">
        <w:rPr>
          <w:b w:val="0"/>
          <w:bCs/>
          <w:lang w:val="de" w:eastAsia="de-DE"/>
        </w:rPr>
        <w:t xml:space="preserve">Ein weiterer </w:t>
      </w:r>
      <w:r w:rsidR="0048109D" w:rsidRPr="00757992">
        <w:rPr>
          <w:b w:val="0"/>
          <w:bCs/>
          <w:lang w:val="de" w:eastAsia="de-DE"/>
        </w:rPr>
        <w:t xml:space="preserve">Vorteil: </w:t>
      </w:r>
      <w:r w:rsidR="0051120F" w:rsidRPr="00757992">
        <w:rPr>
          <w:b w:val="0"/>
          <w:bCs/>
          <w:lang w:val="de" w:eastAsia="de-DE"/>
        </w:rPr>
        <w:t xml:space="preserve">Der Gast kann das Wandbedienpanel </w:t>
      </w:r>
      <w:r w:rsidR="0048109D" w:rsidRPr="00757992">
        <w:rPr>
          <w:b w:val="0"/>
          <w:bCs/>
          <w:lang w:val="de" w:eastAsia="de-DE"/>
        </w:rPr>
        <w:t xml:space="preserve">nicht </w:t>
      </w:r>
      <w:r w:rsidR="00AD718B" w:rsidRPr="00757992">
        <w:rPr>
          <w:b w:val="0"/>
          <w:bCs/>
          <w:lang w:val="de" w:eastAsia="de-DE"/>
        </w:rPr>
        <w:t>verlegen</w:t>
      </w:r>
      <w:r w:rsidR="00621DC0" w:rsidRPr="00757992">
        <w:rPr>
          <w:b w:val="0"/>
          <w:bCs/>
          <w:lang w:val="de" w:eastAsia="de-DE"/>
        </w:rPr>
        <w:t>, da dieses fest an der Wand montiert ist</w:t>
      </w:r>
      <w:r w:rsidR="0048109D" w:rsidRPr="00757992">
        <w:rPr>
          <w:b w:val="0"/>
          <w:bCs/>
          <w:lang w:val="de" w:eastAsia="de-DE"/>
        </w:rPr>
        <w:t>.</w:t>
      </w:r>
    </w:p>
    <w:p w14:paraId="064EA614" w14:textId="293A9824" w:rsidR="00772A3E" w:rsidRPr="003F703C" w:rsidRDefault="00772A3E" w:rsidP="00772A3E">
      <w:pPr>
        <w:pStyle w:val="Untertitel"/>
        <w:rPr>
          <w:b w:val="0"/>
          <w:bCs/>
          <w:lang w:val="de" w:eastAsia="de-DE"/>
        </w:rPr>
      </w:pPr>
    </w:p>
    <w:p w14:paraId="27C30FE0" w14:textId="0896A359" w:rsidR="00772A3E" w:rsidRPr="003F703C" w:rsidRDefault="00A62EFB" w:rsidP="00772A3E">
      <w:pPr>
        <w:pStyle w:val="Untertitel"/>
        <w:rPr>
          <w:b w:val="0"/>
          <w:bCs/>
          <w:lang w:val="de" w:eastAsia="de-DE"/>
        </w:rPr>
      </w:pPr>
      <w:r w:rsidRPr="003F703C">
        <w:rPr>
          <w:b w:val="0"/>
          <w:bCs/>
          <w:lang w:val="de" w:eastAsia="de-DE"/>
        </w:rPr>
        <w:lastRenderedPageBreak/>
        <w:t xml:space="preserve">Viele </w:t>
      </w:r>
      <w:proofErr w:type="spellStart"/>
      <w:r w:rsidR="00C55B85" w:rsidRPr="003F703C">
        <w:rPr>
          <w:b w:val="0"/>
          <w:bCs/>
          <w:lang w:val="de" w:eastAsia="de-DE"/>
        </w:rPr>
        <w:t>AquaClean</w:t>
      </w:r>
      <w:proofErr w:type="spellEnd"/>
      <w:r w:rsidR="00595149">
        <w:rPr>
          <w:b w:val="0"/>
          <w:bCs/>
          <w:lang w:val="de" w:eastAsia="de-DE"/>
        </w:rPr>
        <w:t xml:space="preserve"> </w:t>
      </w:r>
      <w:r w:rsidR="00407319" w:rsidRPr="003F703C">
        <w:rPr>
          <w:b w:val="0"/>
          <w:bCs/>
          <w:lang w:val="de" w:eastAsia="de-DE"/>
        </w:rPr>
        <w:t>Modelle</w:t>
      </w:r>
      <w:r w:rsidR="00A0064B" w:rsidRPr="003F703C">
        <w:rPr>
          <w:b w:val="0"/>
          <w:bCs/>
          <w:lang w:val="de" w:eastAsia="de-DE"/>
        </w:rPr>
        <w:t xml:space="preserve"> von Geberit </w:t>
      </w:r>
      <w:r w:rsidR="00407319" w:rsidRPr="003F703C">
        <w:rPr>
          <w:b w:val="0"/>
          <w:bCs/>
          <w:lang w:val="de" w:eastAsia="de-DE"/>
        </w:rPr>
        <w:t xml:space="preserve">punkten </w:t>
      </w:r>
      <w:r w:rsidRPr="003F703C">
        <w:rPr>
          <w:b w:val="0"/>
          <w:bCs/>
          <w:lang w:val="de" w:eastAsia="de-DE"/>
        </w:rPr>
        <w:t xml:space="preserve">darüber hinaus </w:t>
      </w:r>
      <w:r w:rsidR="00407319" w:rsidRPr="003F703C">
        <w:rPr>
          <w:b w:val="0"/>
          <w:bCs/>
          <w:lang w:val="de" w:eastAsia="de-DE"/>
        </w:rPr>
        <w:t xml:space="preserve">mit </w:t>
      </w:r>
      <w:r w:rsidRPr="003F703C">
        <w:rPr>
          <w:b w:val="0"/>
          <w:bCs/>
          <w:lang w:val="de" w:eastAsia="de-DE"/>
        </w:rPr>
        <w:t>weitere</w:t>
      </w:r>
      <w:r w:rsidR="00407319" w:rsidRPr="003F703C">
        <w:rPr>
          <w:b w:val="0"/>
          <w:bCs/>
          <w:lang w:val="de" w:eastAsia="de-DE"/>
        </w:rPr>
        <w:t>n</w:t>
      </w:r>
      <w:r w:rsidR="00A0064B" w:rsidRPr="003F703C">
        <w:rPr>
          <w:b w:val="0"/>
          <w:bCs/>
          <w:lang w:val="de" w:eastAsia="de-DE"/>
        </w:rPr>
        <w:t xml:space="preserve"> Zusatzfunktionen, die die WC-Benutzung </w:t>
      </w:r>
      <w:r w:rsidRPr="003F703C">
        <w:rPr>
          <w:b w:val="0"/>
          <w:bCs/>
          <w:lang w:val="de" w:eastAsia="de-DE"/>
        </w:rPr>
        <w:t xml:space="preserve">noch </w:t>
      </w:r>
      <w:r w:rsidR="00A0064B" w:rsidRPr="003F703C">
        <w:rPr>
          <w:b w:val="0"/>
          <w:bCs/>
          <w:lang w:val="de" w:eastAsia="de-DE"/>
        </w:rPr>
        <w:t xml:space="preserve">komfortabler machen. </w:t>
      </w:r>
      <w:r w:rsidRPr="003F703C">
        <w:rPr>
          <w:b w:val="0"/>
          <w:bCs/>
          <w:lang w:val="de" w:eastAsia="de-DE"/>
        </w:rPr>
        <w:t>Zum Beispiel sorgt eine integrierte</w:t>
      </w:r>
      <w:r w:rsidR="00A0064B" w:rsidRPr="003F703C">
        <w:rPr>
          <w:b w:val="0"/>
          <w:bCs/>
          <w:lang w:val="de" w:eastAsia="de-DE"/>
        </w:rPr>
        <w:t xml:space="preserve"> Geruchsabsaugung</w:t>
      </w:r>
      <w:r w:rsidRPr="003F703C">
        <w:rPr>
          <w:b w:val="0"/>
          <w:bCs/>
          <w:lang w:val="de" w:eastAsia="de-DE"/>
        </w:rPr>
        <w:t xml:space="preserve"> für stets frische Luft im Bad</w:t>
      </w:r>
      <w:r w:rsidR="0032393F">
        <w:rPr>
          <w:b w:val="0"/>
          <w:bCs/>
          <w:lang w:val="de" w:eastAsia="de-DE"/>
        </w:rPr>
        <w:t xml:space="preserve">, </w:t>
      </w:r>
      <w:r w:rsidR="0032393F" w:rsidRPr="00757992">
        <w:rPr>
          <w:b w:val="0"/>
          <w:bCs/>
          <w:lang w:val="de" w:eastAsia="de-DE"/>
        </w:rPr>
        <w:t xml:space="preserve">was gerade </w:t>
      </w:r>
      <w:r w:rsidR="003B030D" w:rsidRPr="00757992">
        <w:rPr>
          <w:b w:val="0"/>
          <w:bCs/>
          <w:lang w:val="de" w:eastAsia="de-DE"/>
        </w:rPr>
        <w:t>bei</w:t>
      </w:r>
      <w:r w:rsidR="0032393F" w:rsidRPr="00757992">
        <w:rPr>
          <w:b w:val="0"/>
          <w:bCs/>
          <w:lang w:val="de" w:eastAsia="de-DE"/>
        </w:rPr>
        <w:t xml:space="preserve"> </w:t>
      </w:r>
      <w:r w:rsidR="000C4396" w:rsidRPr="00757992">
        <w:rPr>
          <w:b w:val="0"/>
          <w:bCs/>
          <w:lang w:val="de" w:eastAsia="de-DE"/>
        </w:rPr>
        <w:t>de</w:t>
      </w:r>
      <w:r w:rsidR="009A2101" w:rsidRPr="00757992">
        <w:rPr>
          <w:b w:val="0"/>
          <w:bCs/>
          <w:lang w:val="de" w:eastAsia="de-DE"/>
        </w:rPr>
        <w:t>n</w:t>
      </w:r>
      <w:r w:rsidR="000C4396" w:rsidRPr="00757992">
        <w:rPr>
          <w:b w:val="0"/>
          <w:bCs/>
          <w:lang w:val="de" w:eastAsia="de-DE"/>
        </w:rPr>
        <w:t xml:space="preserve"> </w:t>
      </w:r>
      <w:r w:rsidR="009A2101" w:rsidRPr="00757992">
        <w:rPr>
          <w:b w:val="0"/>
          <w:bCs/>
          <w:lang w:val="de" w:eastAsia="de-DE"/>
        </w:rPr>
        <w:t>meistens innenliegenden</w:t>
      </w:r>
      <w:r w:rsidR="000C4396" w:rsidRPr="00757992">
        <w:rPr>
          <w:b w:val="0"/>
          <w:bCs/>
          <w:lang w:val="de" w:eastAsia="de-DE"/>
        </w:rPr>
        <w:t xml:space="preserve"> Hotelbädern und </w:t>
      </w:r>
      <w:r w:rsidR="003B030D" w:rsidRPr="00757992">
        <w:rPr>
          <w:b w:val="0"/>
          <w:bCs/>
          <w:lang w:val="de" w:eastAsia="de-DE"/>
        </w:rPr>
        <w:t>d</w:t>
      </w:r>
      <w:r w:rsidR="000C4396" w:rsidRPr="00757992">
        <w:rPr>
          <w:b w:val="0"/>
          <w:bCs/>
          <w:lang w:val="de" w:eastAsia="de-DE"/>
        </w:rPr>
        <w:t>eren</w:t>
      </w:r>
      <w:r w:rsidR="003B030D" w:rsidRPr="00757992">
        <w:rPr>
          <w:b w:val="0"/>
          <w:bCs/>
          <w:lang w:val="de" w:eastAsia="de-DE"/>
        </w:rPr>
        <w:t xml:space="preserve"> </w:t>
      </w:r>
      <w:r w:rsidR="00C03564" w:rsidRPr="00757992">
        <w:rPr>
          <w:b w:val="0"/>
          <w:bCs/>
          <w:lang w:val="de" w:eastAsia="de-DE"/>
        </w:rPr>
        <w:t>geringe</w:t>
      </w:r>
      <w:r w:rsidR="000C4396" w:rsidRPr="00757992">
        <w:rPr>
          <w:b w:val="0"/>
          <w:bCs/>
          <w:lang w:val="de" w:eastAsia="de-DE"/>
        </w:rPr>
        <w:t>m</w:t>
      </w:r>
      <w:r w:rsidR="00C03564" w:rsidRPr="00757992">
        <w:rPr>
          <w:b w:val="0"/>
          <w:bCs/>
          <w:lang w:val="de" w:eastAsia="de-DE"/>
        </w:rPr>
        <w:t xml:space="preserve"> Platzangebot </w:t>
      </w:r>
      <w:r w:rsidR="003B030D" w:rsidRPr="00757992">
        <w:rPr>
          <w:b w:val="0"/>
          <w:bCs/>
          <w:lang w:val="de" w:eastAsia="de-DE"/>
        </w:rPr>
        <w:t xml:space="preserve">besonders zum </w:t>
      </w:r>
      <w:r w:rsidR="00F438F4" w:rsidRPr="00757992">
        <w:rPr>
          <w:b w:val="0"/>
          <w:bCs/>
          <w:lang w:val="de" w:eastAsia="de-DE"/>
        </w:rPr>
        <w:t>Tragen</w:t>
      </w:r>
      <w:r w:rsidR="003B030D" w:rsidRPr="00757992">
        <w:rPr>
          <w:b w:val="0"/>
          <w:bCs/>
          <w:lang w:val="de" w:eastAsia="de-DE"/>
        </w:rPr>
        <w:t xml:space="preserve"> kommt. </w:t>
      </w:r>
      <w:r w:rsidR="004803CA" w:rsidRPr="00757992">
        <w:rPr>
          <w:b w:val="0"/>
          <w:bCs/>
          <w:lang w:val="de" w:eastAsia="de-DE"/>
        </w:rPr>
        <w:t>E</w:t>
      </w:r>
      <w:r w:rsidR="00D91243" w:rsidRPr="00757992">
        <w:rPr>
          <w:b w:val="0"/>
          <w:bCs/>
          <w:lang w:val="de" w:eastAsia="de-DE"/>
        </w:rPr>
        <w:t>ine Ladydusche reinigt mit einem besonders sanften Wasserstrahl</w:t>
      </w:r>
      <w:r w:rsidR="004803CA" w:rsidRPr="00757992">
        <w:rPr>
          <w:b w:val="0"/>
          <w:bCs/>
          <w:lang w:val="de" w:eastAsia="de-DE"/>
        </w:rPr>
        <w:t xml:space="preserve"> – di</w:t>
      </w:r>
      <w:r w:rsidR="00D91243" w:rsidRPr="00757992">
        <w:rPr>
          <w:b w:val="0"/>
          <w:bCs/>
          <w:lang w:val="de" w:eastAsia="de-DE"/>
        </w:rPr>
        <w:t xml:space="preserve">e </w:t>
      </w:r>
      <w:r w:rsidR="006F6267" w:rsidRPr="00757992">
        <w:rPr>
          <w:b w:val="0"/>
          <w:bCs/>
          <w:lang w:val="de" w:eastAsia="de-DE"/>
        </w:rPr>
        <w:t>Düse ist i</w:t>
      </w:r>
      <w:r w:rsidR="00D91243" w:rsidRPr="00757992">
        <w:rPr>
          <w:b w:val="0"/>
          <w:bCs/>
          <w:lang w:val="de" w:eastAsia="de-DE"/>
        </w:rPr>
        <w:t xml:space="preserve">m </w:t>
      </w:r>
      <w:proofErr w:type="spellStart"/>
      <w:r w:rsidR="00D91243" w:rsidRPr="00757992">
        <w:rPr>
          <w:b w:val="0"/>
          <w:bCs/>
          <w:lang w:val="de" w:eastAsia="de-DE"/>
        </w:rPr>
        <w:t>Duscharm</w:t>
      </w:r>
      <w:proofErr w:type="spellEnd"/>
      <w:r w:rsidR="00D91243" w:rsidRPr="00757992">
        <w:rPr>
          <w:b w:val="0"/>
          <w:bCs/>
          <w:lang w:val="de" w:eastAsia="de-DE"/>
        </w:rPr>
        <w:t xml:space="preserve"> integriert </w:t>
      </w:r>
      <w:r w:rsidR="002609DF" w:rsidRPr="00757992">
        <w:rPr>
          <w:b w:val="0"/>
          <w:bCs/>
          <w:lang w:val="de" w:eastAsia="de-DE"/>
        </w:rPr>
        <w:t xml:space="preserve">und </w:t>
      </w:r>
      <w:r w:rsidR="00D91243" w:rsidRPr="00757992">
        <w:rPr>
          <w:b w:val="0"/>
          <w:bCs/>
          <w:lang w:val="de" w:eastAsia="de-DE"/>
        </w:rPr>
        <w:t>bleibt</w:t>
      </w:r>
      <w:r w:rsidR="002609DF" w:rsidRPr="00757992">
        <w:rPr>
          <w:b w:val="0"/>
          <w:bCs/>
          <w:lang w:val="de" w:eastAsia="de-DE"/>
        </w:rPr>
        <w:t xml:space="preserve"> dadurch</w:t>
      </w:r>
      <w:r w:rsidR="00D91243" w:rsidRPr="00757992">
        <w:rPr>
          <w:b w:val="0"/>
          <w:bCs/>
          <w:lang w:val="de" w:eastAsia="de-DE"/>
        </w:rPr>
        <w:t xml:space="preserve"> bei Nichtgebrauch hygienisch geschützt</w:t>
      </w:r>
      <w:r w:rsidR="00016854">
        <w:rPr>
          <w:b w:val="0"/>
          <w:bCs/>
          <w:lang w:val="de" w:eastAsia="de-DE"/>
        </w:rPr>
        <w:t>.</w:t>
      </w:r>
      <w:r w:rsidR="00957229" w:rsidRPr="00757992">
        <w:rPr>
          <w:b w:val="0"/>
          <w:bCs/>
          <w:lang w:val="de" w:eastAsia="de-DE"/>
        </w:rPr>
        <w:t xml:space="preserve"> </w:t>
      </w:r>
      <w:r w:rsidR="00016854">
        <w:rPr>
          <w:b w:val="0"/>
          <w:bCs/>
          <w:lang w:val="de" w:eastAsia="de-DE"/>
        </w:rPr>
        <w:t>Z</w:t>
      </w:r>
      <w:r w:rsidR="00957229" w:rsidRPr="00757992">
        <w:rPr>
          <w:b w:val="0"/>
          <w:bCs/>
          <w:lang w:val="de" w:eastAsia="de-DE"/>
        </w:rPr>
        <w:t>usätzlich trocknet</w:t>
      </w:r>
      <w:r w:rsidR="00347711" w:rsidRPr="00757992">
        <w:rPr>
          <w:b w:val="0"/>
          <w:bCs/>
          <w:lang w:val="de" w:eastAsia="de-DE"/>
        </w:rPr>
        <w:t xml:space="preserve"> ein</w:t>
      </w:r>
      <w:r w:rsidR="002038F4" w:rsidRPr="00757992">
        <w:rPr>
          <w:b w:val="0"/>
          <w:bCs/>
          <w:lang w:val="de" w:eastAsia="de-DE"/>
        </w:rPr>
        <w:t xml:space="preserve"> Föhn den Nutzer nach der Reinigung.</w:t>
      </w:r>
      <w:r w:rsidR="002038F4" w:rsidRPr="003F703C">
        <w:rPr>
          <w:b w:val="0"/>
          <w:bCs/>
          <w:lang w:val="de" w:eastAsia="de-DE"/>
        </w:rPr>
        <w:t xml:space="preserve"> </w:t>
      </w:r>
      <w:r w:rsidR="00BA6D52" w:rsidRPr="003F703C">
        <w:rPr>
          <w:b w:val="0"/>
          <w:bCs/>
          <w:lang w:val="de" w:eastAsia="de-DE"/>
        </w:rPr>
        <w:t xml:space="preserve">Für eine besonders gründliche und leise Ausspülung der spülrandlosen Keramik sorgen Modelle mit </w:t>
      </w:r>
      <w:proofErr w:type="spellStart"/>
      <w:r w:rsidR="00D91243" w:rsidRPr="003F703C">
        <w:rPr>
          <w:b w:val="0"/>
          <w:bCs/>
          <w:lang w:val="de" w:eastAsia="de-DE"/>
        </w:rPr>
        <w:t>TurboFlush</w:t>
      </w:r>
      <w:proofErr w:type="spellEnd"/>
      <w:r w:rsidR="00D91243" w:rsidRPr="003F703C">
        <w:rPr>
          <w:b w:val="0"/>
          <w:bCs/>
          <w:lang w:val="de" w:eastAsia="de-DE"/>
        </w:rPr>
        <w:t>-Spültechnik</w:t>
      </w:r>
      <w:r w:rsidR="00BA6D52" w:rsidRPr="003F703C">
        <w:rPr>
          <w:b w:val="0"/>
          <w:bCs/>
          <w:lang w:val="de" w:eastAsia="de-DE"/>
        </w:rPr>
        <w:t>.</w:t>
      </w:r>
      <w:r w:rsidR="00D91243" w:rsidRPr="003F703C">
        <w:rPr>
          <w:b w:val="0"/>
          <w:bCs/>
          <w:lang w:val="de" w:eastAsia="de-DE"/>
        </w:rPr>
        <w:t xml:space="preserve"> </w:t>
      </w:r>
      <w:r w:rsidRPr="003F703C">
        <w:rPr>
          <w:b w:val="0"/>
          <w:bCs/>
          <w:lang w:val="de" w:eastAsia="de-DE"/>
        </w:rPr>
        <w:t xml:space="preserve">Auch ein </w:t>
      </w:r>
      <w:r w:rsidR="00DA341E">
        <w:rPr>
          <w:b w:val="0"/>
          <w:bCs/>
          <w:lang w:val="de" w:eastAsia="de-DE"/>
        </w:rPr>
        <w:t xml:space="preserve">sich </w:t>
      </w:r>
      <w:r w:rsidRPr="003F703C">
        <w:rPr>
          <w:b w:val="0"/>
          <w:bCs/>
          <w:lang w:val="de" w:eastAsia="de-DE"/>
        </w:rPr>
        <w:t xml:space="preserve">automatisch öffnender und schließender WC-Deckel oder ein nächtliches Orientierungslicht </w:t>
      </w:r>
      <w:r w:rsidR="00BA6D52" w:rsidRPr="003F703C">
        <w:rPr>
          <w:b w:val="0"/>
          <w:bCs/>
          <w:lang w:val="de" w:eastAsia="de-DE"/>
        </w:rPr>
        <w:t xml:space="preserve">erhöhen </w:t>
      </w:r>
      <w:r w:rsidRPr="003F703C">
        <w:rPr>
          <w:b w:val="0"/>
          <w:bCs/>
          <w:lang w:val="de" w:eastAsia="de-DE"/>
        </w:rPr>
        <w:t xml:space="preserve">Komfort, </w:t>
      </w:r>
      <w:r w:rsidR="00407319" w:rsidRPr="003F703C">
        <w:rPr>
          <w:b w:val="0"/>
          <w:bCs/>
          <w:lang w:val="de" w:eastAsia="de-DE"/>
        </w:rPr>
        <w:t xml:space="preserve">Hygiene und </w:t>
      </w:r>
      <w:r w:rsidRPr="003F703C">
        <w:rPr>
          <w:b w:val="0"/>
          <w:bCs/>
          <w:lang w:val="de" w:eastAsia="de-DE"/>
        </w:rPr>
        <w:t>Sicherheit</w:t>
      </w:r>
      <w:r w:rsidR="00814393" w:rsidRPr="003F703C">
        <w:rPr>
          <w:b w:val="0"/>
          <w:bCs/>
          <w:lang w:val="de" w:eastAsia="de-DE"/>
        </w:rPr>
        <w:t xml:space="preserve"> am WC</w:t>
      </w:r>
      <w:r w:rsidR="00A0064B" w:rsidRPr="003F703C">
        <w:rPr>
          <w:b w:val="0"/>
          <w:bCs/>
          <w:lang w:val="de" w:eastAsia="de-DE"/>
        </w:rPr>
        <w:t>.</w:t>
      </w:r>
      <w:r w:rsidR="00814393" w:rsidRPr="003F703C">
        <w:rPr>
          <w:b w:val="0"/>
          <w:bCs/>
          <w:lang w:val="de" w:eastAsia="de-DE"/>
        </w:rPr>
        <w:t xml:space="preserve"> </w:t>
      </w:r>
      <w:r w:rsidR="007E1A76" w:rsidRPr="00757992">
        <w:rPr>
          <w:b w:val="0"/>
          <w:bCs/>
          <w:lang w:val="de" w:eastAsia="de-DE"/>
        </w:rPr>
        <w:t>D</w:t>
      </w:r>
      <w:r w:rsidR="00CA7F7C" w:rsidRPr="00757992">
        <w:rPr>
          <w:b w:val="0"/>
          <w:bCs/>
          <w:lang w:val="de" w:eastAsia="de-DE"/>
        </w:rPr>
        <w:t xml:space="preserve">as Orientierungslicht ist </w:t>
      </w:r>
      <w:r w:rsidR="007E1A76" w:rsidRPr="00757992">
        <w:rPr>
          <w:b w:val="0"/>
          <w:bCs/>
          <w:lang w:val="de" w:eastAsia="de-DE"/>
        </w:rPr>
        <w:t>n</w:t>
      </w:r>
      <w:r w:rsidR="00CA7F7C" w:rsidRPr="00757992">
        <w:rPr>
          <w:b w:val="0"/>
          <w:bCs/>
          <w:lang w:val="de" w:eastAsia="de-DE"/>
        </w:rPr>
        <w:t xml:space="preserve">achts </w:t>
      </w:r>
      <w:r w:rsidR="00861497" w:rsidRPr="00757992">
        <w:rPr>
          <w:b w:val="0"/>
          <w:bCs/>
          <w:lang w:val="de" w:eastAsia="de-DE"/>
        </w:rPr>
        <w:t xml:space="preserve">in einem </w:t>
      </w:r>
      <w:r w:rsidR="00206FC0" w:rsidRPr="00757992">
        <w:rPr>
          <w:b w:val="0"/>
          <w:bCs/>
          <w:lang w:val="de" w:eastAsia="de-DE"/>
        </w:rPr>
        <w:t>fremden</w:t>
      </w:r>
      <w:r w:rsidR="00861497" w:rsidRPr="00757992">
        <w:rPr>
          <w:b w:val="0"/>
          <w:bCs/>
          <w:lang w:val="de" w:eastAsia="de-DE"/>
        </w:rPr>
        <w:t xml:space="preserve"> </w:t>
      </w:r>
      <w:r w:rsidR="007870F3" w:rsidRPr="00757992">
        <w:rPr>
          <w:b w:val="0"/>
          <w:bCs/>
          <w:lang w:val="de" w:eastAsia="de-DE"/>
        </w:rPr>
        <w:t xml:space="preserve">Hotelzimmerbad eine große </w:t>
      </w:r>
      <w:r w:rsidR="00CA7F7C" w:rsidRPr="00757992">
        <w:rPr>
          <w:b w:val="0"/>
          <w:bCs/>
          <w:lang w:val="de" w:eastAsia="de-DE"/>
        </w:rPr>
        <w:t xml:space="preserve">Erleichterung für den Gast. </w:t>
      </w:r>
      <w:r w:rsidR="00814393" w:rsidRPr="00757992">
        <w:rPr>
          <w:b w:val="0"/>
          <w:bCs/>
          <w:lang w:val="de" w:eastAsia="de-DE"/>
        </w:rPr>
        <w:t>Je</w:t>
      </w:r>
      <w:r w:rsidR="0057499C" w:rsidRPr="00757992">
        <w:rPr>
          <w:b w:val="0"/>
          <w:bCs/>
          <w:lang w:val="de" w:eastAsia="de-DE"/>
        </w:rPr>
        <w:t xml:space="preserve">der Hotelier kann </w:t>
      </w:r>
      <w:r w:rsidR="006653F0" w:rsidRPr="00757992">
        <w:rPr>
          <w:b w:val="0"/>
          <w:bCs/>
          <w:lang w:val="de" w:eastAsia="de-DE"/>
        </w:rPr>
        <w:t>das</w:t>
      </w:r>
      <w:r w:rsidR="00407319" w:rsidRPr="00757992">
        <w:rPr>
          <w:b w:val="0"/>
          <w:bCs/>
          <w:lang w:val="de" w:eastAsia="de-DE"/>
        </w:rPr>
        <w:t xml:space="preserve"> </w:t>
      </w:r>
      <w:r w:rsidR="001B5C60" w:rsidRPr="00757992">
        <w:rPr>
          <w:b w:val="0"/>
          <w:bCs/>
          <w:lang w:val="de" w:eastAsia="de-DE"/>
        </w:rPr>
        <w:t>für sein Haus</w:t>
      </w:r>
      <w:r w:rsidR="00814393" w:rsidRPr="00757992">
        <w:rPr>
          <w:b w:val="0"/>
          <w:bCs/>
          <w:lang w:val="de" w:eastAsia="de-DE"/>
        </w:rPr>
        <w:t xml:space="preserve"> passende </w:t>
      </w:r>
      <w:proofErr w:type="spellStart"/>
      <w:r w:rsidR="00814393" w:rsidRPr="00757992">
        <w:rPr>
          <w:b w:val="0"/>
          <w:bCs/>
          <w:lang w:val="de" w:eastAsia="de-DE"/>
        </w:rPr>
        <w:t>AquaClean</w:t>
      </w:r>
      <w:proofErr w:type="spellEnd"/>
      <w:r w:rsidR="003C03BB" w:rsidRPr="00757992">
        <w:rPr>
          <w:b w:val="0"/>
          <w:bCs/>
          <w:lang w:val="de" w:eastAsia="de-DE"/>
        </w:rPr>
        <w:t xml:space="preserve"> </w:t>
      </w:r>
      <w:r w:rsidR="00814393" w:rsidRPr="00757992">
        <w:rPr>
          <w:b w:val="0"/>
          <w:bCs/>
          <w:lang w:val="de" w:eastAsia="de-DE"/>
        </w:rPr>
        <w:t>Modell</w:t>
      </w:r>
      <w:r w:rsidR="00587A17" w:rsidRPr="00757992">
        <w:rPr>
          <w:b w:val="0"/>
          <w:bCs/>
          <w:lang w:val="de" w:eastAsia="de-DE"/>
        </w:rPr>
        <w:t xml:space="preserve"> mit den entsprechenden Funktionen</w:t>
      </w:r>
      <w:r w:rsidR="001B5C60" w:rsidRPr="00757992">
        <w:rPr>
          <w:b w:val="0"/>
          <w:bCs/>
          <w:lang w:val="de" w:eastAsia="de-DE"/>
        </w:rPr>
        <w:t xml:space="preserve"> wählen</w:t>
      </w:r>
      <w:r w:rsidR="00407319" w:rsidRPr="00757992">
        <w:rPr>
          <w:b w:val="0"/>
          <w:bCs/>
          <w:lang w:val="de" w:eastAsia="de-DE"/>
        </w:rPr>
        <w:t>.</w:t>
      </w:r>
      <w:r w:rsidR="00772A3E" w:rsidRPr="003F703C">
        <w:rPr>
          <w:b w:val="0"/>
          <w:bCs/>
          <w:lang w:val="de" w:eastAsia="de-DE"/>
        </w:rPr>
        <w:br/>
      </w:r>
    </w:p>
    <w:p w14:paraId="3F073FD0" w14:textId="38F84010" w:rsidR="00D413DE" w:rsidRPr="003F703C" w:rsidRDefault="00B26A8C" w:rsidP="00B26A8C">
      <w:pPr>
        <w:rPr>
          <w:lang w:val="de" w:eastAsia="de-DE"/>
        </w:rPr>
      </w:pPr>
      <w:r w:rsidRPr="003F703C">
        <w:rPr>
          <w:b/>
          <w:bCs/>
          <w:lang w:val="de" w:eastAsia="de-DE"/>
        </w:rPr>
        <w:t xml:space="preserve">Geberit </w:t>
      </w:r>
      <w:proofErr w:type="spellStart"/>
      <w:r w:rsidRPr="003F703C">
        <w:rPr>
          <w:b/>
          <w:bCs/>
          <w:lang w:val="de" w:eastAsia="de-DE"/>
        </w:rPr>
        <w:t>AquaClean</w:t>
      </w:r>
      <w:proofErr w:type="spellEnd"/>
      <w:r w:rsidRPr="003F703C">
        <w:rPr>
          <w:b/>
          <w:bCs/>
          <w:lang w:val="de" w:eastAsia="de-DE"/>
        </w:rPr>
        <w:t xml:space="preserve"> Designplatte für bestehende </w:t>
      </w:r>
      <w:r w:rsidR="00357B0E" w:rsidRPr="003F703C">
        <w:rPr>
          <w:b/>
          <w:bCs/>
          <w:lang w:val="de" w:eastAsia="de-DE"/>
        </w:rPr>
        <w:t xml:space="preserve">Geberit </w:t>
      </w:r>
      <w:r w:rsidR="00D413DE" w:rsidRPr="003F703C">
        <w:rPr>
          <w:b/>
          <w:bCs/>
          <w:lang w:val="de" w:eastAsia="de-DE"/>
        </w:rPr>
        <w:t>Unterputz-</w:t>
      </w:r>
      <w:r w:rsidRPr="003F703C">
        <w:rPr>
          <w:b/>
          <w:bCs/>
          <w:lang w:val="de" w:eastAsia="de-DE"/>
        </w:rPr>
        <w:t>Spülkästen</w:t>
      </w:r>
      <w:r w:rsidRPr="003F703C">
        <w:rPr>
          <w:lang w:val="de" w:eastAsia="de-DE"/>
        </w:rPr>
        <w:br/>
      </w:r>
      <w:r w:rsidR="000E3010" w:rsidRPr="003F703C">
        <w:rPr>
          <w:lang w:val="de" w:eastAsia="de-DE"/>
        </w:rPr>
        <w:t xml:space="preserve">Mit der </w:t>
      </w:r>
      <w:proofErr w:type="spellStart"/>
      <w:r w:rsidR="000E3010" w:rsidRPr="003F703C">
        <w:rPr>
          <w:lang w:val="de" w:eastAsia="de-DE"/>
        </w:rPr>
        <w:t>AquaClean</w:t>
      </w:r>
      <w:proofErr w:type="spellEnd"/>
      <w:r w:rsidR="00D4284D">
        <w:rPr>
          <w:lang w:val="de" w:eastAsia="de-DE"/>
        </w:rPr>
        <w:t xml:space="preserve"> </w:t>
      </w:r>
      <w:r w:rsidR="000E3010" w:rsidRPr="003F703C">
        <w:rPr>
          <w:lang w:val="de" w:eastAsia="de-DE"/>
        </w:rPr>
        <w:t xml:space="preserve">Designplatte </w:t>
      </w:r>
      <w:r w:rsidR="00FB0990">
        <w:rPr>
          <w:lang w:val="de" w:eastAsia="de-DE"/>
        </w:rPr>
        <w:t>bietet Geberit</w:t>
      </w:r>
      <w:r w:rsidR="000E3010" w:rsidRPr="003F703C">
        <w:rPr>
          <w:lang w:val="de" w:eastAsia="de-DE"/>
        </w:rPr>
        <w:t xml:space="preserve"> eine Lösung an, um den Wasser</w:t>
      </w:r>
      <w:r w:rsidR="00D413DE" w:rsidRPr="003F703C">
        <w:rPr>
          <w:lang w:val="de" w:eastAsia="de-DE"/>
        </w:rPr>
        <w:t xml:space="preserve">anschluss aus dem </w:t>
      </w:r>
      <w:r w:rsidR="00EB4BB4" w:rsidRPr="00757992">
        <w:rPr>
          <w:lang w:val="de" w:eastAsia="de-DE"/>
        </w:rPr>
        <w:t>vorhanden</w:t>
      </w:r>
      <w:r w:rsidR="00BA626A" w:rsidRPr="00757992">
        <w:rPr>
          <w:lang w:val="de" w:eastAsia="de-DE"/>
        </w:rPr>
        <w:t>en</w:t>
      </w:r>
      <w:r w:rsidR="00C51079" w:rsidRPr="00757992">
        <w:rPr>
          <w:lang w:val="de" w:eastAsia="de-DE"/>
        </w:rPr>
        <w:t xml:space="preserve"> Geberit </w:t>
      </w:r>
      <w:r w:rsidR="00D413DE" w:rsidRPr="00757992">
        <w:rPr>
          <w:lang w:val="de" w:eastAsia="de-DE"/>
        </w:rPr>
        <w:t>Unterputz</w:t>
      </w:r>
      <w:r w:rsidR="00C24A37" w:rsidRPr="00757992">
        <w:rPr>
          <w:lang w:val="de" w:eastAsia="de-DE"/>
        </w:rPr>
        <w:t>-S</w:t>
      </w:r>
      <w:r w:rsidR="00D413DE" w:rsidRPr="00757992">
        <w:rPr>
          <w:lang w:val="de" w:eastAsia="de-DE"/>
        </w:rPr>
        <w:t>pülkasten sowie den</w:t>
      </w:r>
      <w:r w:rsidR="000E3010" w:rsidRPr="00757992">
        <w:rPr>
          <w:lang w:val="de" w:eastAsia="de-DE"/>
        </w:rPr>
        <w:t xml:space="preserve"> Stromanschluss </w:t>
      </w:r>
      <w:r w:rsidR="00D413DE" w:rsidRPr="00757992">
        <w:rPr>
          <w:lang w:val="de" w:eastAsia="de-DE"/>
        </w:rPr>
        <w:t>für das Dusch-WC elegant zu verdecken</w:t>
      </w:r>
      <w:r w:rsidR="00E26D32" w:rsidRPr="00757992">
        <w:rPr>
          <w:lang w:val="de" w:eastAsia="de-DE"/>
        </w:rPr>
        <w:t>,</w:t>
      </w:r>
      <w:r w:rsidR="00D413DE" w:rsidRPr="00757992">
        <w:rPr>
          <w:lang w:val="de" w:eastAsia="de-DE"/>
        </w:rPr>
        <w:t xml:space="preserve"> beziehungsweise teilweise zu verdecken. Die Designplatte eignet sich zum Nachrüsten für alle Geberit Unterputz-Spülkästen </w:t>
      </w:r>
      <w:r w:rsidR="00C24A37" w:rsidRPr="00757992">
        <w:rPr>
          <w:lang w:val="de" w:eastAsia="de-DE"/>
        </w:rPr>
        <w:t xml:space="preserve">mit 12 Zentimetern Tiefe </w:t>
      </w:r>
      <w:r w:rsidR="00D413DE" w:rsidRPr="00757992">
        <w:rPr>
          <w:lang w:val="de" w:eastAsia="de-DE"/>
        </w:rPr>
        <w:t>ab Baujahr 1988</w:t>
      </w:r>
      <w:r w:rsidR="006A2904" w:rsidRPr="00757992">
        <w:rPr>
          <w:lang w:val="de" w:eastAsia="de-DE"/>
        </w:rPr>
        <w:t xml:space="preserve">. </w:t>
      </w:r>
      <w:r w:rsidR="00D413DE" w:rsidRPr="00757992">
        <w:rPr>
          <w:bCs/>
        </w:rPr>
        <w:t xml:space="preserve">Sie </w:t>
      </w:r>
      <w:r w:rsidR="00EF6B54" w:rsidRPr="00757992">
        <w:rPr>
          <w:bCs/>
        </w:rPr>
        <w:t>wird</w:t>
      </w:r>
      <w:r w:rsidR="00D413DE" w:rsidRPr="00757992">
        <w:rPr>
          <w:bCs/>
        </w:rPr>
        <w:t xml:space="preserve"> ohne Anbohren der Fliesen vor der Wand montiert </w:t>
      </w:r>
      <w:r w:rsidR="00702161" w:rsidRPr="00757992">
        <w:rPr>
          <w:bCs/>
        </w:rPr>
        <w:t>und</w:t>
      </w:r>
      <w:r w:rsidR="00D413DE" w:rsidRPr="00757992">
        <w:rPr>
          <w:bCs/>
        </w:rPr>
        <w:t xml:space="preserve"> lässt sich </w:t>
      </w:r>
      <w:r w:rsidR="00D4284D" w:rsidRPr="00757992">
        <w:rPr>
          <w:bCs/>
        </w:rPr>
        <w:t>bei Bedarf</w:t>
      </w:r>
      <w:r w:rsidR="00D4284D">
        <w:rPr>
          <w:bCs/>
        </w:rPr>
        <w:t xml:space="preserve"> </w:t>
      </w:r>
      <w:r w:rsidR="00D413DE" w:rsidRPr="003F703C">
        <w:rPr>
          <w:bCs/>
        </w:rPr>
        <w:t>anschließend einfach und rückstandslos wieder entfernen</w:t>
      </w:r>
      <w:r w:rsidR="00BA4286">
        <w:rPr>
          <w:bCs/>
        </w:rPr>
        <w:t>.</w:t>
      </w:r>
    </w:p>
    <w:p w14:paraId="28B05016" w14:textId="51E36117" w:rsidR="00B26A8C" w:rsidRPr="003F703C" w:rsidRDefault="00B26A8C" w:rsidP="00B26A8C">
      <w:pPr>
        <w:rPr>
          <w:lang w:val="de" w:eastAsia="de-DE"/>
        </w:rPr>
      </w:pPr>
      <w:r w:rsidRPr="003F703C">
        <w:rPr>
          <w:bCs/>
        </w:rPr>
        <w:t xml:space="preserve">Für die Komplettanlagen </w:t>
      </w:r>
      <w:r w:rsidR="00D413DE" w:rsidRPr="003F703C">
        <w:rPr>
          <w:bCs/>
        </w:rPr>
        <w:t xml:space="preserve">der Dusch-WCs </w:t>
      </w:r>
      <w:proofErr w:type="spellStart"/>
      <w:r w:rsidRPr="003F703C">
        <w:rPr>
          <w:bCs/>
        </w:rPr>
        <w:t>AquaClean</w:t>
      </w:r>
      <w:proofErr w:type="spellEnd"/>
      <w:r w:rsidRPr="003F703C">
        <w:rPr>
          <w:bCs/>
        </w:rPr>
        <w:t xml:space="preserve"> </w:t>
      </w:r>
      <w:r w:rsidR="0042212D" w:rsidRPr="00ED4889">
        <w:rPr>
          <w:lang w:val="de" w:eastAsia="de-DE"/>
        </w:rPr>
        <w:t>Mera</w:t>
      </w:r>
      <w:r w:rsidR="0042212D" w:rsidRPr="003F703C">
        <w:rPr>
          <w:bCs/>
          <w:lang w:val="de" w:eastAsia="de-DE"/>
        </w:rPr>
        <w:t xml:space="preserve">, Sela und </w:t>
      </w:r>
      <w:r w:rsidR="0042212D" w:rsidRPr="00ED4889">
        <w:rPr>
          <w:lang w:val="de" w:eastAsia="de-DE"/>
        </w:rPr>
        <w:t>Tuma</w:t>
      </w:r>
      <w:r w:rsidR="0042212D" w:rsidRPr="003F703C">
        <w:rPr>
          <w:bCs/>
          <w:lang w:val="de" w:eastAsia="de-DE"/>
        </w:rPr>
        <w:t xml:space="preserve"> </w:t>
      </w:r>
      <w:r w:rsidRPr="003F703C">
        <w:rPr>
          <w:bCs/>
        </w:rPr>
        <w:t>ist sie als zweiteiliges Set erhältlich</w:t>
      </w:r>
      <w:r w:rsidR="00D413DE" w:rsidRPr="003F703C">
        <w:rPr>
          <w:bCs/>
        </w:rPr>
        <w:t xml:space="preserve"> und verdeckt Wasser- und Stromanschluss </w:t>
      </w:r>
      <w:r w:rsidR="00D31698">
        <w:rPr>
          <w:bCs/>
        </w:rPr>
        <w:t>vollständig</w:t>
      </w:r>
      <w:r w:rsidR="00BA4286">
        <w:rPr>
          <w:bCs/>
        </w:rPr>
        <w:t>.</w:t>
      </w:r>
      <w:r w:rsidRPr="003F703C">
        <w:rPr>
          <w:bCs/>
        </w:rPr>
        <w:t xml:space="preserve"> </w:t>
      </w:r>
      <w:r w:rsidR="00BA4286">
        <w:rPr>
          <w:bCs/>
        </w:rPr>
        <w:t>F</w:t>
      </w:r>
      <w:r w:rsidRPr="003F703C">
        <w:rPr>
          <w:bCs/>
        </w:rPr>
        <w:t>ür die Dusch-WC</w:t>
      </w:r>
      <w:r w:rsidR="00E64CF1" w:rsidRPr="003F703C">
        <w:rPr>
          <w:bCs/>
        </w:rPr>
        <w:t>-</w:t>
      </w:r>
      <w:r w:rsidRPr="003F703C">
        <w:rPr>
          <w:bCs/>
        </w:rPr>
        <w:t xml:space="preserve">Aufsätze Tuma und </w:t>
      </w:r>
      <w:proofErr w:type="spellStart"/>
      <w:r w:rsidRPr="003F703C">
        <w:rPr>
          <w:bCs/>
        </w:rPr>
        <w:t>AquaClean</w:t>
      </w:r>
      <w:proofErr w:type="spellEnd"/>
      <w:r w:rsidRPr="003F703C">
        <w:rPr>
          <w:bCs/>
        </w:rPr>
        <w:t xml:space="preserve"> 40</w:t>
      </w:r>
      <w:r w:rsidR="00F12B20" w:rsidRPr="003F703C">
        <w:rPr>
          <w:bCs/>
        </w:rPr>
        <w:t>0</w:t>
      </w:r>
      <w:r w:rsidRPr="003F703C">
        <w:rPr>
          <w:bCs/>
        </w:rPr>
        <w:t xml:space="preserve">0 </w:t>
      </w:r>
      <w:r w:rsidR="00D413DE" w:rsidRPr="003F703C">
        <w:rPr>
          <w:bCs/>
        </w:rPr>
        <w:t>steht ein</w:t>
      </w:r>
      <w:r w:rsidRPr="003F703C">
        <w:rPr>
          <w:bCs/>
        </w:rPr>
        <w:t xml:space="preserve"> einteiliges Set</w:t>
      </w:r>
      <w:r w:rsidR="00D413DE" w:rsidRPr="003F703C">
        <w:rPr>
          <w:bCs/>
        </w:rPr>
        <w:t xml:space="preserve"> zur Verfügung</w:t>
      </w:r>
      <w:r w:rsidR="007D16EB">
        <w:rPr>
          <w:bCs/>
        </w:rPr>
        <w:t xml:space="preserve">, das </w:t>
      </w:r>
      <w:r w:rsidR="00D413DE" w:rsidRPr="003F703C">
        <w:rPr>
          <w:bCs/>
        </w:rPr>
        <w:t>die Anschlüsse teilverdeckt</w:t>
      </w:r>
      <w:r w:rsidRPr="003F703C">
        <w:rPr>
          <w:bCs/>
        </w:rPr>
        <w:t xml:space="preserve">. Wahlweise besteht die Designplatte aus wasserfestem weißem Hochdruck-Schichtstoff oder aus Sicherheitsglas in </w:t>
      </w:r>
      <w:r w:rsidR="005613A0">
        <w:rPr>
          <w:bCs/>
        </w:rPr>
        <w:t>W</w:t>
      </w:r>
      <w:r w:rsidR="002A0A8B" w:rsidRPr="003F703C">
        <w:rPr>
          <w:bCs/>
        </w:rPr>
        <w:t xml:space="preserve">eiß </w:t>
      </w:r>
      <w:r w:rsidRPr="003F703C">
        <w:rPr>
          <w:bCs/>
        </w:rPr>
        <w:t xml:space="preserve">oder </w:t>
      </w:r>
      <w:r w:rsidR="005613A0">
        <w:rPr>
          <w:bCs/>
        </w:rPr>
        <w:t>S</w:t>
      </w:r>
      <w:r w:rsidR="002A0A8B" w:rsidRPr="003F703C">
        <w:rPr>
          <w:bCs/>
        </w:rPr>
        <w:t>chwarz</w:t>
      </w:r>
      <w:r w:rsidRPr="003F703C">
        <w:rPr>
          <w:bCs/>
        </w:rPr>
        <w:t>.</w:t>
      </w:r>
    </w:p>
    <w:p w14:paraId="1FAA38BE" w14:textId="17828AC9" w:rsidR="000C0FCB" w:rsidRPr="003308F6" w:rsidRDefault="00230D4D" w:rsidP="00230D4D">
      <w:pPr>
        <w:rPr>
          <w:lang w:eastAsia="de-DE"/>
        </w:rPr>
      </w:pPr>
      <w:r w:rsidRPr="003F703C">
        <w:rPr>
          <w:b/>
          <w:bCs/>
          <w:lang w:val="de" w:eastAsia="de-DE"/>
        </w:rPr>
        <w:t>Wechsel von Spülkasten und Keramik</w:t>
      </w:r>
      <w:r w:rsidR="00AE5B1E" w:rsidRPr="003F703C">
        <w:rPr>
          <w:b/>
          <w:bCs/>
          <w:lang w:val="de" w:eastAsia="de-DE"/>
        </w:rPr>
        <w:t>: Geberit Monolith</w:t>
      </w:r>
      <w:r w:rsidR="00696B0A" w:rsidRPr="003F703C">
        <w:rPr>
          <w:b/>
          <w:bCs/>
          <w:lang w:val="de" w:eastAsia="de-DE"/>
        </w:rPr>
        <w:br/>
      </w:r>
      <w:r w:rsidR="000C7260">
        <w:rPr>
          <w:lang w:val="de" w:eastAsia="de-DE"/>
        </w:rPr>
        <w:t>Für</w:t>
      </w:r>
      <w:r w:rsidR="006A6F6C">
        <w:rPr>
          <w:lang w:val="de" w:eastAsia="de-DE"/>
        </w:rPr>
        <w:t xml:space="preserve"> Hotels, in</w:t>
      </w:r>
      <w:r w:rsidR="004122AC" w:rsidRPr="003F703C">
        <w:rPr>
          <w:lang w:val="de" w:eastAsia="de-DE"/>
        </w:rPr>
        <w:t xml:space="preserve"> denen der Einbau eines Dusch-WCs auch mit einem Wechsel des Spülkastens </w:t>
      </w:r>
      <w:r w:rsidR="00AD10DD" w:rsidRPr="00757992">
        <w:rPr>
          <w:lang w:val="de" w:eastAsia="de-DE"/>
        </w:rPr>
        <w:t>einhergeh</w:t>
      </w:r>
      <w:r w:rsidR="00983B93" w:rsidRPr="00757992">
        <w:rPr>
          <w:lang w:val="de" w:eastAsia="de-DE"/>
        </w:rPr>
        <w:t>t</w:t>
      </w:r>
      <w:r w:rsidR="004122AC" w:rsidRPr="00757992">
        <w:rPr>
          <w:lang w:val="de" w:eastAsia="de-DE"/>
        </w:rPr>
        <w:t xml:space="preserve">, </w:t>
      </w:r>
      <w:r w:rsidR="000C7260" w:rsidRPr="00757992">
        <w:rPr>
          <w:lang w:val="de" w:eastAsia="de-DE"/>
        </w:rPr>
        <w:t>eign</w:t>
      </w:r>
      <w:r w:rsidR="00E80BC9" w:rsidRPr="00757992">
        <w:rPr>
          <w:lang w:val="de" w:eastAsia="de-DE"/>
        </w:rPr>
        <w:t>et</w:t>
      </w:r>
      <w:r w:rsidR="000C7260" w:rsidRPr="00757992">
        <w:rPr>
          <w:lang w:val="de" w:eastAsia="de-DE"/>
        </w:rPr>
        <w:t xml:space="preserve"> sich</w:t>
      </w:r>
      <w:r w:rsidR="00CB79AC" w:rsidRPr="00757992">
        <w:rPr>
          <w:lang w:val="de" w:eastAsia="de-DE"/>
        </w:rPr>
        <w:t xml:space="preserve"> </w:t>
      </w:r>
      <w:r w:rsidR="0047159D" w:rsidRPr="00757992">
        <w:rPr>
          <w:lang w:val="de" w:eastAsia="de-DE"/>
        </w:rPr>
        <w:t xml:space="preserve">der </w:t>
      </w:r>
      <w:r w:rsidR="004122AC" w:rsidRPr="00757992">
        <w:rPr>
          <w:lang w:val="de" w:eastAsia="de-DE"/>
        </w:rPr>
        <w:t>Geberit Monolith</w:t>
      </w:r>
      <w:r w:rsidR="003025DA" w:rsidRPr="00757992">
        <w:rPr>
          <w:lang w:val="de" w:eastAsia="de-DE"/>
        </w:rPr>
        <w:t>, das elegante Sanitärmodul mit integriertem Spülkasten</w:t>
      </w:r>
      <w:r w:rsidR="004122AC" w:rsidRPr="00757992">
        <w:rPr>
          <w:lang w:val="de" w:eastAsia="de-DE"/>
        </w:rPr>
        <w:t xml:space="preserve">. </w:t>
      </w:r>
      <w:r w:rsidR="000C0FCB" w:rsidRPr="00757992">
        <w:rPr>
          <w:lang w:val="de" w:eastAsia="de-DE"/>
        </w:rPr>
        <w:t>Der Monolith ersetzt alte Aufputz- oder Unterputz-Spülkästen sowie Druckspüler und wird zeitsparend in nur</w:t>
      </w:r>
      <w:r w:rsidR="000C0FCB">
        <w:rPr>
          <w:lang w:val="de" w:eastAsia="de-DE"/>
        </w:rPr>
        <w:t xml:space="preserve"> </w:t>
      </w:r>
      <w:r w:rsidR="000C0FCB" w:rsidRPr="003F703C">
        <w:rPr>
          <w:lang w:val="de" w:eastAsia="de-DE"/>
        </w:rPr>
        <w:t xml:space="preserve">wenigen Stunden ohne Schmutz und Lärm installiert. </w:t>
      </w:r>
      <w:r w:rsidR="000C0FCB">
        <w:rPr>
          <w:lang w:val="de" w:eastAsia="de-DE"/>
        </w:rPr>
        <w:t xml:space="preserve">Der vorhandene </w:t>
      </w:r>
      <w:r w:rsidR="000C0FCB" w:rsidRPr="003F703C">
        <w:rPr>
          <w:lang w:val="de" w:eastAsia="de-DE"/>
        </w:rPr>
        <w:t xml:space="preserve">Unterputz-Spülkasten muss dafür nicht einmal aus der Wand herausgestemmt werden, der Monolith wird einfach davor platziert und an die vorhandene Wasser- und Abwasserleitung angeschlossen. </w:t>
      </w:r>
    </w:p>
    <w:p w14:paraId="2A3E90A0" w14:textId="0438F653" w:rsidR="007C6EEF" w:rsidRPr="00F95904" w:rsidRDefault="007C6EEF" w:rsidP="00230D4D">
      <w:pPr>
        <w:rPr>
          <w:b/>
          <w:bCs/>
          <w:lang w:val="de" w:eastAsia="de-DE"/>
        </w:rPr>
      </w:pPr>
      <w:r w:rsidRPr="003F703C">
        <w:rPr>
          <w:lang w:val="de" w:eastAsia="de-DE"/>
        </w:rPr>
        <w:t xml:space="preserve">Das Sanitärmodul </w:t>
      </w:r>
      <w:r>
        <w:rPr>
          <w:lang w:val="de" w:eastAsia="de-DE"/>
        </w:rPr>
        <w:t>vereint</w:t>
      </w:r>
      <w:r w:rsidRPr="003F703C">
        <w:rPr>
          <w:lang w:val="de" w:eastAsia="de-DE"/>
        </w:rPr>
        <w:t xml:space="preserve"> durchdachte Spültechnik mit hohem Designanspruch. In Verbindung mit einem Geberit </w:t>
      </w:r>
      <w:proofErr w:type="spellStart"/>
      <w:r w:rsidRPr="003F703C">
        <w:rPr>
          <w:lang w:val="de" w:eastAsia="de-DE"/>
        </w:rPr>
        <w:t>AquaClean</w:t>
      </w:r>
      <w:proofErr w:type="spellEnd"/>
      <w:r w:rsidRPr="003F703C">
        <w:rPr>
          <w:lang w:val="de" w:eastAsia="de-DE"/>
        </w:rPr>
        <w:t xml:space="preserve"> Dusch-WC</w:t>
      </w:r>
      <w:r>
        <w:rPr>
          <w:lang w:val="de" w:eastAsia="de-DE"/>
        </w:rPr>
        <w:t>,</w:t>
      </w:r>
      <w:r w:rsidRPr="003F703C">
        <w:rPr>
          <w:lang w:val="de" w:eastAsia="de-DE"/>
        </w:rPr>
        <w:t xml:space="preserve"> oder in der Ausführung Monolith Plus mit weiteren Komfortfunktionen, </w:t>
      </w:r>
      <w:r>
        <w:rPr>
          <w:lang w:val="de" w:eastAsia="de-DE"/>
        </w:rPr>
        <w:t>wird ein</w:t>
      </w:r>
      <w:r w:rsidRPr="003F703C">
        <w:rPr>
          <w:lang w:val="de" w:eastAsia="de-DE"/>
        </w:rPr>
        <w:t xml:space="preserve"> Stromanschluss am WC</w:t>
      </w:r>
      <w:r>
        <w:rPr>
          <w:lang w:val="de" w:eastAsia="de-DE"/>
        </w:rPr>
        <w:t xml:space="preserve"> benötigt</w:t>
      </w:r>
      <w:r w:rsidRPr="003F703C">
        <w:rPr>
          <w:lang w:val="de" w:eastAsia="de-DE"/>
        </w:rPr>
        <w:t xml:space="preserve">. </w:t>
      </w:r>
      <w:r>
        <w:rPr>
          <w:lang w:val="de" w:eastAsia="de-DE"/>
        </w:rPr>
        <w:t>Dieser</w:t>
      </w:r>
      <w:r w:rsidRPr="003F703C">
        <w:rPr>
          <w:lang w:val="de" w:eastAsia="de-DE"/>
        </w:rPr>
        <w:t xml:space="preserve"> </w:t>
      </w:r>
      <w:r>
        <w:rPr>
          <w:lang w:val="de" w:eastAsia="de-DE"/>
        </w:rPr>
        <w:t xml:space="preserve">kann beispielsweise über eine </w:t>
      </w:r>
      <w:r w:rsidRPr="003F703C">
        <w:rPr>
          <w:lang w:val="de" w:eastAsia="de-DE"/>
        </w:rPr>
        <w:t>vorhanden</w:t>
      </w:r>
      <w:r>
        <w:rPr>
          <w:lang w:val="de" w:eastAsia="de-DE"/>
        </w:rPr>
        <w:t>e</w:t>
      </w:r>
      <w:r w:rsidRPr="003F703C">
        <w:rPr>
          <w:lang w:val="de" w:eastAsia="de-DE"/>
        </w:rPr>
        <w:t xml:space="preserve"> Steckdose </w:t>
      </w:r>
      <w:r>
        <w:rPr>
          <w:lang w:val="de" w:eastAsia="de-DE"/>
        </w:rPr>
        <w:t>hergestellt werden</w:t>
      </w:r>
      <w:r w:rsidRPr="003F703C">
        <w:rPr>
          <w:lang w:val="de" w:eastAsia="de-DE"/>
        </w:rPr>
        <w:t>.</w:t>
      </w:r>
    </w:p>
    <w:p w14:paraId="1BE3DFFB" w14:textId="3C918400" w:rsidR="00B04F90" w:rsidRPr="003F703C" w:rsidRDefault="0015503B" w:rsidP="00D337ED">
      <w:pPr>
        <w:rPr>
          <w:lang w:val="de" w:eastAsia="de-DE"/>
        </w:rPr>
      </w:pPr>
      <w:r w:rsidRPr="00757992">
        <w:rPr>
          <w:lang w:val="de" w:eastAsia="de-DE"/>
        </w:rPr>
        <w:lastRenderedPageBreak/>
        <w:t xml:space="preserve">Insbesondere bei der Neuplanung offenbart </w:t>
      </w:r>
      <w:r w:rsidR="0071315C" w:rsidRPr="00757992">
        <w:rPr>
          <w:lang w:val="de" w:eastAsia="de-DE"/>
        </w:rPr>
        <w:t xml:space="preserve">das </w:t>
      </w:r>
      <w:r w:rsidR="00ED0D4F">
        <w:rPr>
          <w:lang w:val="de" w:eastAsia="de-DE"/>
        </w:rPr>
        <w:t>schlanke Sanitärmodul</w:t>
      </w:r>
      <w:r w:rsidR="00ED0D4F" w:rsidRPr="00757992">
        <w:rPr>
          <w:lang w:val="de" w:eastAsia="de-DE"/>
        </w:rPr>
        <w:t xml:space="preserve"> </w:t>
      </w:r>
      <w:r w:rsidR="0095656F">
        <w:rPr>
          <w:lang w:val="de" w:eastAsia="de-DE"/>
        </w:rPr>
        <w:t xml:space="preserve">Geberit Monolith </w:t>
      </w:r>
      <w:r w:rsidRPr="00757992">
        <w:rPr>
          <w:lang w:val="de" w:eastAsia="de-DE"/>
        </w:rPr>
        <w:t>seine Stärken</w:t>
      </w:r>
      <w:r w:rsidR="003C2AB2" w:rsidRPr="00757992">
        <w:rPr>
          <w:lang w:val="de" w:eastAsia="de-DE"/>
        </w:rPr>
        <w:t>:</w:t>
      </w:r>
      <w:r w:rsidR="0071315C" w:rsidRPr="00757992">
        <w:rPr>
          <w:lang w:val="de" w:eastAsia="de-DE"/>
        </w:rPr>
        <w:t xml:space="preserve"> </w:t>
      </w:r>
      <w:r w:rsidR="003C2AB2" w:rsidRPr="00757992">
        <w:rPr>
          <w:lang w:val="de" w:eastAsia="de-DE"/>
        </w:rPr>
        <w:t>A</w:t>
      </w:r>
      <w:r w:rsidR="00B20387" w:rsidRPr="00757992">
        <w:rPr>
          <w:lang w:val="de" w:eastAsia="de-DE"/>
        </w:rPr>
        <w:t xml:space="preserve">ufgrund </w:t>
      </w:r>
      <w:r w:rsidR="00AC7C6D" w:rsidRPr="00757992">
        <w:rPr>
          <w:lang w:val="de" w:eastAsia="de-DE"/>
        </w:rPr>
        <w:t>der</w:t>
      </w:r>
      <w:r w:rsidR="00B20387" w:rsidRPr="00757992">
        <w:rPr>
          <w:lang w:val="de" w:eastAsia="de-DE"/>
        </w:rPr>
        <w:t xml:space="preserve"> </w:t>
      </w:r>
      <w:r w:rsidR="00AC7C6D" w:rsidRPr="00757992">
        <w:rPr>
          <w:lang w:val="de" w:eastAsia="de-DE"/>
        </w:rPr>
        <w:t xml:space="preserve">unterschiedlichen </w:t>
      </w:r>
      <w:r w:rsidR="00B20387" w:rsidRPr="00757992">
        <w:rPr>
          <w:lang w:val="de" w:eastAsia="de-DE"/>
        </w:rPr>
        <w:t>Farb</w:t>
      </w:r>
      <w:r w:rsidR="00F13ABA" w:rsidRPr="00757992">
        <w:rPr>
          <w:lang w:val="de" w:eastAsia="de-DE"/>
        </w:rPr>
        <w:t>varianten</w:t>
      </w:r>
      <w:r w:rsidR="00B20387" w:rsidRPr="00757992">
        <w:rPr>
          <w:lang w:val="de" w:eastAsia="de-DE"/>
        </w:rPr>
        <w:t xml:space="preserve"> </w:t>
      </w:r>
      <w:r w:rsidR="003C2AB2" w:rsidRPr="00757992">
        <w:rPr>
          <w:lang w:val="de" w:eastAsia="de-DE"/>
        </w:rPr>
        <w:t xml:space="preserve">ermöglicht es </w:t>
      </w:r>
      <w:r w:rsidR="00B20387" w:rsidRPr="00757992">
        <w:rPr>
          <w:lang w:val="de" w:eastAsia="de-DE"/>
        </w:rPr>
        <w:t>einen großen Gestaltungsspielraum</w:t>
      </w:r>
      <w:r w:rsidR="0001123A">
        <w:rPr>
          <w:lang w:val="de" w:eastAsia="de-DE"/>
        </w:rPr>
        <w:t xml:space="preserve"> und setzt Akzente im </w:t>
      </w:r>
      <w:proofErr w:type="spellStart"/>
      <w:r w:rsidR="0001123A">
        <w:rPr>
          <w:lang w:val="de" w:eastAsia="de-DE"/>
        </w:rPr>
        <w:t>Hotelbad</w:t>
      </w:r>
      <w:proofErr w:type="spellEnd"/>
      <w:r w:rsidR="00B20387" w:rsidRPr="00757992">
        <w:rPr>
          <w:lang w:val="de" w:eastAsia="de-DE"/>
        </w:rPr>
        <w:t>.</w:t>
      </w:r>
      <w:r w:rsidRPr="00757992">
        <w:rPr>
          <w:lang w:val="de" w:eastAsia="de-DE"/>
        </w:rPr>
        <w:t xml:space="preserve"> </w:t>
      </w:r>
      <w:r w:rsidR="006B5497" w:rsidRPr="00757992">
        <w:rPr>
          <w:szCs w:val="20"/>
        </w:rPr>
        <w:t xml:space="preserve">Das Monolith Sanitärmodul gibt es mit unterschiedlichen </w:t>
      </w:r>
      <w:r w:rsidR="00496951">
        <w:rPr>
          <w:szCs w:val="20"/>
        </w:rPr>
        <w:t>Oberflächen</w:t>
      </w:r>
      <w:r w:rsidR="006B5497" w:rsidRPr="00757992">
        <w:rPr>
          <w:szCs w:val="20"/>
        </w:rPr>
        <w:t xml:space="preserve">: Neben Schwarz, Weiß und Mint umfasst das Sortiment aus Glas auch – passend zu den lackierten Möbelfronten aus den verschiedenen Geberit Badserien – die Farben sand-grau und </w:t>
      </w:r>
      <w:proofErr w:type="spellStart"/>
      <w:r w:rsidR="006B5497" w:rsidRPr="00757992">
        <w:rPr>
          <w:szCs w:val="20"/>
        </w:rPr>
        <w:t>lava</w:t>
      </w:r>
      <w:proofErr w:type="spellEnd"/>
      <w:r w:rsidR="006B5497" w:rsidRPr="00757992">
        <w:rPr>
          <w:szCs w:val="20"/>
        </w:rPr>
        <w:t xml:space="preserve">. Hinzu kommen Frontverkleidungen aus Steinzeug mit Beton- sowie Schieferoptik. Aufgrund dieser großen Vielfalt an möglichen Farben kann der Monolith wahlweise zum Hingucker im </w:t>
      </w:r>
      <w:proofErr w:type="spellStart"/>
      <w:r w:rsidR="006B5497" w:rsidRPr="00757992">
        <w:rPr>
          <w:szCs w:val="20"/>
        </w:rPr>
        <w:t>Hotelbad</w:t>
      </w:r>
      <w:proofErr w:type="spellEnd"/>
      <w:r w:rsidR="006B5497" w:rsidRPr="00757992">
        <w:rPr>
          <w:szCs w:val="20"/>
        </w:rPr>
        <w:t xml:space="preserve"> werden oder dezent in den Hintergrund treten.</w:t>
      </w:r>
      <w:r w:rsidR="00C32339" w:rsidRPr="00757992">
        <w:rPr>
          <w:szCs w:val="20"/>
        </w:rPr>
        <w:t xml:space="preserve"> </w:t>
      </w:r>
      <w:r w:rsidR="00440BC2">
        <w:rPr>
          <w:lang w:val="de" w:eastAsia="de-DE"/>
        </w:rPr>
        <w:t xml:space="preserve">Hoteliers, die </w:t>
      </w:r>
      <w:r w:rsidR="00B04F90" w:rsidRPr="003F703C">
        <w:rPr>
          <w:lang w:val="de" w:eastAsia="de-DE"/>
        </w:rPr>
        <w:t xml:space="preserve">auf einen einzigartigen Look </w:t>
      </w:r>
      <w:r w:rsidR="00440BC2">
        <w:rPr>
          <w:lang w:val="de" w:eastAsia="de-DE"/>
        </w:rPr>
        <w:t>ihres Hauses</w:t>
      </w:r>
      <w:r w:rsidR="00B04F90" w:rsidRPr="003F703C">
        <w:rPr>
          <w:lang w:val="de" w:eastAsia="de-DE"/>
        </w:rPr>
        <w:t xml:space="preserve"> Wert leg</w:t>
      </w:r>
      <w:r w:rsidR="00143E61">
        <w:rPr>
          <w:lang w:val="de" w:eastAsia="de-DE"/>
        </w:rPr>
        <w:t>en</w:t>
      </w:r>
      <w:r w:rsidR="0090648B">
        <w:rPr>
          <w:lang w:val="de" w:eastAsia="de-DE"/>
        </w:rPr>
        <w:t>,</w:t>
      </w:r>
      <w:r w:rsidR="00B04F90" w:rsidRPr="003F703C">
        <w:rPr>
          <w:lang w:val="de" w:eastAsia="de-DE"/>
        </w:rPr>
        <w:t xml:space="preserve"> </w:t>
      </w:r>
      <w:r w:rsidR="00440BC2">
        <w:rPr>
          <w:lang w:val="de" w:eastAsia="de-DE"/>
        </w:rPr>
        <w:t>können</w:t>
      </w:r>
      <w:r w:rsidR="00B04F90" w:rsidRPr="003F703C">
        <w:rPr>
          <w:lang w:val="de" w:eastAsia="de-DE"/>
        </w:rPr>
        <w:t xml:space="preserve"> die Oberfläche </w:t>
      </w:r>
      <w:r w:rsidR="00933750">
        <w:rPr>
          <w:lang w:val="de" w:eastAsia="de-DE"/>
        </w:rPr>
        <w:t>nach eigenen Wünschen</w:t>
      </w:r>
      <w:r w:rsidR="0081243F" w:rsidRPr="0081243F">
        <w:rPr>
          <w:lang w:val="de" w:eastAsia="de-DE"/>
        </w:rPr>
        <w:t xml:space="preserve"> </w:t>
      </w:r>
      <w:r w:rsidR="0081243F">
        <w:rPr>
          <w:lang w:val="de" w:eastAsia="de-DE"/>
        </w:rPr>
        <w:t>gestalten</w:t>
      </w:r>
      <w:r w:rsidR="006A59A1">
        <w:rPr>
          <w:lang w:val="de" w:eastAsia="de-DE"/>
        </w:rPr>
        <w:t xml:space="preserve">, </w:t>
      </w:r>
      <w:r w:rsidR="00933750">
        <w:rPr>
          <w:lang w:val="de" w:eastAsia="de-DE"/>
        </w:rPr>
        <w:t xml:space="preserve">zum Beispiel </w:t>
      </w:r>
      <w:r w:rsidR="0081243F">
        <w:rPr>
          <w:lang w:val="de" w:eastAsia="de-DE"/>
        </w:rPr>
        <w:t xml:space="preserve">auch </w:t>
      </w:r>
      <w:r w:rsidR="00933750">
        <w:rPr>
          <w:lang w:val="de" w:eastAsia="de-DE"/>
        </w:rPr>
        <w:t xml:space="preserve">mit </w:t>
      </w:r>
      <w:r w:rsidR="006A59A1">
        <w:rPr>
          <w:lang w:val="de" w:eastAsia="de-DE"/>
        </w:rPr>
        <w:t xml:space="preserve">ihrem </w:t>
      </w:r>
      <w:r w:rsidR="00933750">
        <w:rPr>
          <w:lang w:val="de" w:eastAsia="de-DE"/>
        </w:rPr>
        <w:t>Unternehmenslogo.</w:t>
      </w:r>
    </w:p>
    <w:p w14:paraId="3FE53D3B" w14:textId="2E773E17" w:rsidR="00D23B38" w:rsidRPr="003F703C" w:rsidRDefault="006B035E" w:rsidP="00963943">
      <w:pPr>
        <w:rPr>
          <w:lang w:val="de" w:eastAsia="de-DE"/>
        </w:rPr>
      </w:pPr>
      <w:r w:rsidRPr="003F703C">
        <w:rPr>
          <w:b/>
          <w:bCs/>
          <w:lang w:val="de" w:eastAsia="de-DE"/>
        </w:rPr>
        <w:t>Monolith</w:t>
      </w:r>
      <w:r w:rsidR="00AE5B1E" w:rsidRPr="003F703C">
        <w:rPr>
          <w:b/>
          <w:bCs/>
          <w:lang w:val="de" w:eastAsia="de-DE"/>
        </w:rPr>
        <w:t xml:space="preserve"> Plus – für noch mehr Komfort</w:t>
      </w:r>
      <w:r w:rsidRPr="003F703C">
        <w:rPr>
          <w:lang w:val="de" w:eastAsia="de-DE"/>
        </w:rPr>
        <w:br/>
      </w:r>
      <w:r w:rsidR="00AE5B1E" w:rsidRPr="003F703C">
        <w:rPr>
          <w:lang w:val="de" w:eastAsia="de-DE"/>
        </w:rPr>
        <w:t xml:space="preserve">Optional gibt es den Geberit Monolith </w:t>
      </w:r>
      <w:r w:rsidR="007914F2" w:rsidRPr="003F703C">
        <w:rPr>
          <w:lang w:val="de" w:eastAsia="de-DE"/>
        </w:rPr>
        <w:t xml:space="preserve">als Monolith Plus </w:t>
      </w:r>
      <w:r w:rsidR="00AE5B1E" w:rsidRPr="003F703C">
        <w:rPr>
          <w:lang w:val="de" w:eastAsia="de-DE"/>
        </w:rPr>
        <w:t>auch mit Zusatz-Ausstattung</w:t>
      </w:r>
      <w:r w:rsidR="00E46D92" w:rsidRPr="003F703C">
        <w:rPr>
          <w:lang w:val="de" w:eastAsia="de-DE"/>
        </w:rPr>
        <w:t>: Mit Soft-Touch-Tasten lösen Benutzer die kleine und große Spülmenge aus</w:t>
      </w:r>
      <w:r w:rsidR="00440BC2">
        <w:rPr>
          <w:lang w:val="de" w:eastAsia="de-DE"/>
        </w:rPr>
        <w:t>.</w:t>
      </w:r>
      <w:r w:rsidR="00E46D92" w:rsidRPr="003F703C">
        <w:rPr>
          <w:lang w:val="de" w:eastAsia="de-DE"/>
        </w:rPr>
        <w:t xml:space="preserve"> </w:t>
      </w:r>
      <w:r w:rsidR="00440BC2">
        <w:rPr>
          <w:lang w:val="de" w:eastAsia="de-DE"/>
        </w:rPr>
        <w:t>E</w:t>
      </w:r>
      <w:r w:rsidR="00E46D92" w:rsidRPr="003F703C">
        <w:rPr>
          <w:lang w:val="de" w:eastAsia="de-DE"/>
        </w:rPr>
        <w:t>in Orientierungslicht</w:t>
      </w:r>
      <w:r w:rsidR="009133D3">
        <w:rPr>
          <w:lang w:val="de" w:eastAsia="de-DE"/>
        </w:rPr>
        <w:t xml:space="preserve"> kann</w:t>
      </w:r>
      <w:r w:rsidR="00AE5B1E" w:rsidRPr="003F703C">
        <w:rPr>
          <w:lang w:val="de" w:eastAsia="de-DE"/>
        </w:rPr>
        <w:t xml:space="preserve"> in sieben unterschiedlichen Farben eingestellt werden</w:t>
      </w:r>
      <w:r w:rsidR="007E7CFB">
        <w:rPr>
          <w:lang w:val="de" w:eastAsia="de-DE"/>
        </w:rPr>
        <w:t>,</w:t>
      </w:r>
      <w:r w:rsidR="006F38FA">
        <w:t xml:space="preserve"> </w:t>
      </w:r>
      <w:r w:rsidR="006F38FA" w:rsidRPr="00757992">
        <w:t xml:space="preserve">beispielsweise </w:t>
      </w:r>
      <w:r w:rsidR="007E7CFB" w:rsidRPr="00757992">
        <w:t>in den</w:t>
      </w:r>
      <w:r w:rsidR="006F38FA" w:rsidRPr="00757992">
        <w:t xml:space="preserve"> </w:t>
      </w:r>
      <w:r w:rsidR="007E7CFB" w:rsidRPr="00757992">
        <w:t>Unternehmensf</w:t>
      </w:r>
      <w:r w:rsidR="006F38FA" w:rsidRPr="00757992">
        <w:t>arben des Hotels.</w:t>
      </w:r>
      <w:r w:rsidRPr="003F703C">
        <w:rPr>
          <w:lang w:val="de" w:eastAsia="de-DE"/>
        </w:rPr>
        <w:t xml:space="preserve"> </w:t>
      </w:r>
      <w:r w:rsidR="009C584A">
        <w:rPr>
          <w:lang w:val="de" w:eastAsia="de-DE"/>
        </w:rPr>
        <w:t>Zusätzlich reinigt</w:t>
      </w:r>
      <w:r w:rsidRPr="003F703C">
        <w:rPr>
          <w:lang w:val="de" w:eastAsia="de-DE"/>
        </w:rPr>
        <w:t xml:space="preserve"> eine </w:t>
      </w:r>
      <w:r w:rsidR="00AE5B1E" w:rsidRPr="003F703C">
        <w:rPr>
          <w:lang w:val="de" w:eastAsia="de-DE"/>
        </w:rPr>
        <w:t xml:space="preserve">integrierte </w:t>
      </w:r>
      <w:r w:rsidRPr="003F703C">
        <w:rPr>
          <w:lang w:val="de" w:eastAsia="de-DE"/>
        </w:rPr>
        <w:t xml:space="preserve">Geruchsabsaugung mit Keramikwabenfilter </w:t>
      </w:r>
      <w:r w:rsidR="00AE5B1E" w:rsidRPr="003F703C">
        <w:rPr>
          <w:lang w:val="de" w:eastAsia="de-DE"/>
        </w:rPr>
        <w:t>die belastete Luft direkt aus der WC-Keramik</w:t>
      </w:r>
      <w:r w:rsidRPr="003F703C">
        <w:rPr>
          <w:lang w:val="de" w:eastAsia="de-DE"/>
        </w:rPr>
        <w:t>.</w:t>
      </w:r>
    </w:p>
    <w:p w14:paraId="14D0B827" w14:textId="4A04A206" w:rsidR="00453CE7" w:rsidRDefault="00E31931" w:rsidP="00A23865">
      <w:pPr>
        <w:rPr>
          <w:lang w:val="de" w:eastAsia="de-DE"/>
        </w:rPr>
      </w:pPr>
      <w:r w:rsidRPr="003F703C">
        <w:rPr>
          <w:lang w:val="de" w:eastAsia="de-DE"/>
        </w:rPr>
        <w:t xml:space="preserve">So stehen dem </w:t>
      </w:r>
      <w:r w:rsidR="00E6409D">
        <w:rPr>
          <w:lang w:val="de" w:eastAsia="de-DE"/>
        </w:rPr>
        <w:t>Hotelier</w:t>
      </w:r>
      <w:r w:rsidRPr="003F703C">
        <w:rPr>
          <w:lang w:val="de" w:eastAsia="de-DE"/>
        </w:rPr>
        <w:t xml:space="preserve"> unterschiedliche Möglichkeiten für Nachrüstung, Renovierung und Modernisierung </w:t>
      </w:r>
      <w:r w:rsidR="00153CC5">
        <w:rPr>
          <w:lang w:val="de" w:eastAsia="de-DE"/>
        </w:rPr>
        <w:t xml:space="preserve">seiner </w:t>
      </w:r>
      <w:r w:rsidR="00031BE4">
        <w:rPr>
          <w:lang w:val="de" w:eastAsia="de-DE"/>
        </w:rPr>
        <w:t>Hotel</w:t>
      </w:r>
      <w:r w:rsidR="009700D3">
        <w:rPr>
          <w:lang w:val="de" w:eastAsia="de-DE"/>
        </w:rPr>
        <w:t xml:space="preserve">bäder </w:t>
      </w:r>
      <w:r w:rsidRPr="003F703C">
        <w:rPr>
          <w:lang w:val="de" w:eastAsia="de-DE"/>
        </w:rPr>
        <w:t xml:space="preserve">zur Verfügung, um </w:t>
      </w:r>
      <w:r w:rsidR="00E00290">
        <w:rPr>
          <w:lang w:val="de" w:eastAsia="de-DE"/>
        </w:rPr>
        <w:t xml:space="preserve">seinen </w:t>
      </w:r>
      <w:r w:rsidR="00D127FA">
        <w:rPr>
          <w:lang w:val="de" w:eastAsia="de-DE"/>
        </w:rPr>
        <w:t>Gästen</w:t>
      </w:r>
      <w:r w:rsidR="00D127FA" w:rsidRPr="003F703C">
        <w:rPr>
          <w:lang w:val="de" w:eastAsia="de-DE"/>
        </w:rPr>
        <w:t xml:space="preserve"> </w:t>
      </w:r>
      <w:r w:rsidR="00D127FA">
        <w:rPr>
          <w:lang w:val="de" w:eastAsia="de-DE"/>
        </w:rPr>
        <w:t>den Komfort</w:t>
      </w:r>
      <w:r w:rsidRPr="003F703C">
        <w:rPr>
          <w:lang w:val="de" w:eastAsia="de-DE"/>
        </w:rPr>
        <w:t xml:space="preserve"> eines Dusch-WCs zu ermöglichen</w:t>
      </w:r>
      <w:r w:rsidR="00415A44">
        <w:rPr>
          <w:lang w:val="de" w:eastAsia="de-DE"/>
        </w:rPr>
        <w:t>.</w:t>
      </w:r>
      <w:r w:rsidR="00F90C91">
        <w:rPr>
          <w:lang w:val="de" w:eastAsia="de-DE"/>
        </w:rPr>
        <w:t xml:space="preserve"> </w:t>
      </w:r>
      <w:r w:rsidR="00CE18C5">
        <w:rPr>
          <w:lang w:val="de" w:eastAsia="de-DE"/>
        </w:rPr>
        <w:t xml:space="preserve">Für den Hotelier </w:t>
      </w:r>
      <w:r w:rsidR="0073072E">
        <w:rPr>
          <w:lang w:val="de" w:eastAsia="de-DE"/>
        </w:rPr>
        <w:t>eine langfristig lohnende</w:t>
      </w:r>
      <w:r w:rsidR="00CE18C5">
        <w:rPr>
          <w:lang w:val="de" w:eastAsia="de-DE"/>
        </w:rPr>
        <w:t xml:space="preserve"> Investition</w:t>
      </w:r>
      <w:r w:rsidR="0073072E">
        <w:rPr>
          <w:lang w:val="de" w:eastAsia="de-DE"/>
        </w:rPr>
        <w:t xml:space="preserve">. </w:t>
      </w:r>
      <w:r w:rsidR="00E00290">
        <w:rPr>
          <w:lang w:val="de" w:eastAsia="de-DE"/>
        </w:rPr>
        <w:t>Er</w:t>
      </w:r>
      <w:r w:rsidR="00981E02">
        <w:rPr>
          <w:lang w:val="de" w:eastAsia="de-DE"/>
        </w:rPr>
        <w:t xml:space="preserve"> </w:t>
      </w:r>
      <w:r w:rsidR="00991AC5">
        <w:rPr>
          <w:lang w:val="de" w:eastAsia="de-DE"/>
        </w:rPr>
        <w:t xml:space="preserve">erzielt </w:t>
      </w:r>
      <w:r w:rsidR="00981E02">
        <w:rPr>
          <w:lang w:val="de" w:eastAsia="de-DE"/>
        </w:rPr>
        <w:t>nicht nur einen höheren Ko</w:t>
      </w:r>
      <w:r w:rsidR="002B7EC0">
        <w:rPr>
          <w:lang w:val="de" w:eastAsia="de-DE"/>
        </w:rPr>
        <w:t>m</w:t>
      </w:r>
      <w:r w:rsidR="00981E02">
        <w:rPr>
          <w:lang w:val="de" w:eastAsia="de-DE"/>
        </w:rPr>
        <w:t xml:space="preserve">fort </w:t>
      </w:r>
      <w:r w:rsidR="00991AC5">
        <w:rPr>
          <w:lang w:val="de" w:eastAsia="de-DE"/>
        </w:rPr>
        <w:t xml:space="preserve">für </w:t>
      </w:r>
      <w:r w:rsidR="00981E02">
        <w:rPr>
          <w:lang w:val="de" w:eastAsia="de-DE"/>
        </w:rPr>
        <w:t>d</w:t>
      </w:r>
      <w:r w:rsidR="00991AC5">
        <w:rPr>
          <w:lang w:val="de" w:eastAsia="de-DE"/>
        </w:rPr>
        <w:t>ie</w:t>
      </w:r>
      <w:r w:rsidR="00981E02">
        <w:rPr>
          <w:lang w:val="de" w:eastAsia="de-DE"/>
        </w:rPr>
        <w:t xml:space="preserve"> Gäste, sondern </w:t>
      </w:r>
      <w:r w:rsidR="0035301B">
        <w:rPr>
          <w:lang w:val="de" w:eastAsia="de-DE"/>
        </w:rPr>
        <w:t>auch</w:t>
      </w:r>
      <w:r w:rsidR="00981E02">
        <w:rPr>
          <w:lang w:val="de" w:eastAsia="de-DE"/>
        </w:rPr>
        <w:t xml:space="preserve"> </w:t>
      </w:r>
      <w:r w:rsidR="00C50BA3">
        <w:rPr>
          <w:lang w:val="de" w:eastAsia="de-DE"/>
        </w:rPr>
        <w:t>eine erhebliche</w:t>
      </w:r>
      <w:r w:rsidR="00AE4356">
        <w:rPr>
          <w:lang w:val="de" w:eastAsia="de-DE"/>
        </w:rPr>
        <w:t xml:space="preserve"> Aufwertung</w:t>
      </w:r>
      <w:r w:rsidR="0035301B">
        <w:rPr>
          <w:lang w:val="de" w:eastAsia="de-DE"/>
        </w:rPr>
        <w:t xml:space="preserve"> </w:t>
      </w:r>
      <w:r w:rsidR="00453CE7">
        <w:rPr>
          <w:lang w:val="de" w:eastAsia="de-DE"/>
        </w:rPr>
        <w:t xml:space="preserve">des </w:t>
      </w:r>
      <w:r w:rsidR="0035301B">
        <w:rPr>
          <w:lang w:val="de" w:eastAsia="de-DE"/>
        </w:rPr>
        <w:t>Hauses</w:t>
      </w:r>
      <w:r w:rsidR="002B7EC0">
        <w:rPr>
          <w:lang w:val="de" w:eastAsia="de-DE"/>
        </w:rPr>
        <w:t>.</w:t>
      </w:r>
      <w:r w:rsidR="002B7EC0" w:rsidRPr="002B7EC0">
        <w:rPr>
          <w:lang w:val="de" w:eastAsia="de-DE"/>
        </w:rPr>
        <w:t xml:space="preserve"> </w:t>
      </w:r>
      <w:r w:rsidR="002B7EC0">
        <w:rPr>
          <w:lang w:val="de" w:eastAsia="de-DE"/>
        </w:rPr>
        <w:t xml:space="preserve">Mit einfachen Mitteln </w:t>
      </w:r>
      <w:r w:rsidR="00C50BA3">
        <w:rPr>
          <w:lang w:val="de" w:eastAsia="de-DE"/>
        </w:rPr>
        <w:t>lässt</w:t>
      </w:r>
      <w:r w:rsidR="002B7EC0">
        <w:rPr>
          <w:lang w:val="de" w:eastAsia="de-DE"/>
        </w:rPr>
        <w:t xml:space="preserve"> sich</w:t>
      </w:r>
      <w:r w:rsidR="0035301B">
        <w:rPr>
          <w:lang w:val="de" w:eastAsia="de-DE"/>
        </w:rPr>
        <w:t xml:space="preserve"> </w:t>
      </w:r>
      <w:r w:rsidR="002B7EC0">
        <w:rPr>
          <w:lang w:val="de" w:eastAsia="de-DE"/>
        </w:rPr>
        <w:t xml:space="preserve">durch das </w:t>
      </w:r>
      <w:r w:rsidR="00F72F97">
        <w:rPr>
          <w:lang w:val="de" w:eastAsia="de-DE"/>
        </w:rPr>
        <w:t>wertigere</w:t>
      </w:r>
      <w:r w:rsidR="0035301B">
        <w:rPr>
          <w:lang w:val="de" w:eastAsia="de-DE"/>
        </w:rPr>
        <w:t xml:space="preserve"> Angebot </w:t>
      </w:r>
      <w:r w:rsidR="00C50BA3">
        <w:rPr>
          <w:lang w:val="de" w:eastAsia="de-DE"/>
        </w:rPr>
        <w:t>ein</w:t>
      </w:r>
      <w:r w:rsidR="003531D3">
        <w:rPr>
          <w:lang w:val="de" w:eastAsia="de-DE"/>
        </w:rPr>
        <w:t xml:space="preserve"> </w:t>
      </w:r>
      <w:r w:rsidR="004F437C">
        <w:rPr>
          <w:lang w:val="de" w:eastAsia="de-DE"/>
        </w:rPr>
        <w:t>weiterer Imagegewinn erzielen und</w:t>
      </w:r>
      <w:r w:rsidR="0046200B">
        <w:rPr>
          <w:lang w:val="de" w:eastAsia="de-DE"/>
        </w:rPr>
        <w:t xml:space="preserve"> eine</w:t>
      </w:r>
      <w:r w:rsidR="004F437C">
        <w:rPr>
          <w:lang w:val="de" w:eastAsia="de-DE"/>
        </w:rPr>
        <w:t xml:space="preserve"> </w:t>
      </w:r>
      <w:r w:rsidR="003531D3">
        <w:rPr>
          <w:lang w:val="de" w:eastAsia="de-DE"/>
        </w:rPr>
        <w:t>Positionierung in einem höheren Preissegment</w:t>
      </w:r>
      <w:r w:rsidR="0073072E">
        <w:rPr>
          <w:lang w:val="de" w:eastAsia="de-DE"/>
        </w:rPr>
        <w:t xml:space="preserve"> </w:t>
      </w:r>
      <w:r w:rsidR="0046685E">
        <w:rPr>
          <w:lang w:val="de" w:eastAsia="de-DE"/>
        </w:rPr>
        <w:t>verwirklichen</w:t>
      </w:r>
      <w:r w:rsidR="000A29B4">
        <w:rPr>
          <w:lang w:val="de" w:eastAsia="de-DE"/>
        </w:rPr>
        <w:t xml:space="preserve"> </w:t>
      </w:r>
      <w:r w:rsidR="00C50BA3">
        <w:rPr>
          <w:lang w:val="de" w:eastAsia="de-DE"/>
        </w:rPr>
        <w:t>–</w:t>
      </w:r>
      <w:r w:rsidR="0073072E">
        <w:rPr>
          <w:lang w:val="de" w:eastAsia="de-DE"/>
        </w:rPr>
        <w:t xml:space="preserve"> </w:t>
      </w:r>
      <w:r w:rsidR="00DA77F9">
        <w:rPr>
          <w:lang w:val="de" w:eastAsia="de-DE"/>
        </w:rPr>
        <w:t xml:space="preserve">und die </w:t>
      </w:r>
      <w:r w:rsidR="0073072E">
        <w:rPr>
          <w:lang w:val="de" w:eastAsia="de-DE"/>
        </w:rPr>
        <w:t>entsprechend</w:t>
      </w:r>
      <w:r w:rsidR="000A29B4">
        <w:rPr>
          <w:lang w:val="de" w:eastAsia="de-DE"/>
        </w:rPr>
        <w:t>en Erwartungen</w:t>
      </w:r>
      <w:r w:rsidR="0073072E">
        <w:rPr>
          <w:lang w:val="de" w:eastAsia="de-DE"/>
        </w:rPr>
        <w:t xml:space="preserve"> </w:t>
      </w:r>
      <w:r w:rsidR="000A29B4">
        <w:rPr>
          <w:lang w:val="de" w:eastAsia="de-DE"/>
        </w:rPr>
        <w:t xml:space="preserve">der </w:t>
      </w:r>
      <w:r w:rsidR="0073072E">
        <w:rPr>
          <w:lang w:val="de" w:eastAsia="de-DE"/>
        </w:rPr>
        <w:t xml:space="preserve">Gäste </w:t>
      </w:r>
      <w:r w:rsidR="00DA77F9">
        <w:rPr>
          <w:lang w:val="de" w:eastAsia="de-DE"/>
        </w:rPr>
        <w:t>übertreffen.</w:t>
      </w:r>
    </w:p>
    <w:p w14:paraId="3275789E" w14:textId="77777777" w:rsidR="005A54C7" w:rsidRDefault="005A54C7" w:rsidP="00A23865">
      <w:pPr>
        <w:rPr>
          <w:lang w:val="de" w:eastAsia="de-DE"/>
        </w:rPr>
      </w:pPr>
    </w:p>
    <w:p w14:paraId="17DEAEEC" w14:textId="57C5D143" w:rsidR="009B0DB2" w:rsidRPr="00DA77F9" w:rsidRDefault="00B66473" w:rsidP="00A23865">
      <w:pPr>
        <w:rPr>
          <w:b/>
          <w:bCs/>
        </w:rPr>
      </w:pPr>
      <w:r w:rsidRPr="00DA77F9">
        <w:rPr>
          <w:b/>
          <w:bCs/>
        </w:rPr>
        <w:t>Bildmaterial</w:t>
      </w:r>
    </w:p>
    <w:tbl>
      <w:tblPr>
        <w:tblStyle w:val="TabellemithellemGitternetz"/>
        <w:tblW w:w="102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6"/>
        <w:gridCol w:w="7756"/>
      </w:tblGrid>
      <w:tr w:rsidR="000F6A2E" w:rsidRPr="003F703C" w14:paraId="007CDFE0" w14:textId="77777777" w:rsidTr="000F418B">
        <w:trPr>
          <w:trHeight w:val="2096"/>
        </w:trPr>
        <w:tc>
          <w:tcPr>
            <w:tcW w:w="2834" w:type="dxa"/>
          </w:tcPr>
          <w:p w14:paraId="78EA928A" w14:textId="60954FF3" w:rsidR="00C0003A" w:rsidRPr="003F703C" w:rsidRDefault="000F6A2E" w:rsidP="00086A78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660294" behindDoc="1" locked="0" layoutInCell="1" allowOverlap="1" wp14:anchorId="5B28FE62" wp14:editId="7837FC04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61784</wp:posOffset>
                  </wp:positionV>
                  <wp:extent cx="1847215" cy="1306195"/>
                  <wp:effectExtent l="0" t="0" r="0" b="1905"/>
                  <wp:wrapTight wrapText="bothSides">
                    <wp:wrapPolygon edited="0">
                      <wp:start x="0" y="0"/>
                      <wp:lineTo x="0" y="21421"/>
                      <wp:lineTo x="21385" y="21421"/>
                      <wp:lineTo x="21385" y="0"/>
                      <wp:lineTo x="0" y="0"/>
                    </wp:wrapPolygon>
                  </wp:wrapTight>
                  <wp:docPr id="6" name="Grafik 6" descr="Ein Bild, das Wand, drinnen, Boden, Raum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 descr="Ein Bild, das Wand, drinnen, Boden, Raum enthält.&#10;&#10;Automatisch generierte Beschreibu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15" cy="1306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84" w:type="dxa"/>
          </w:tcPr>
          <w:p w14:paraId="5A04AD65" w14:textId="25450184" w:rsidR="00C0003A" w:rsidRPr="00B91312" w:rsidRDefault="00C0003A" w:rsidP="001C06E1">
            <w:pPr>
              <w:ind w:right="668"/>
              <w:rPr>
                <w:color w:val="000000"/>
                <w:lang w:val="de-CH" w:eastAsia="ar-SA"/>
              </w:rPr>
            </w:pPr>
            <w:r w:rsidRPr="003F703C">
              <w:rPr>
                <w:b/>
                <w:color w:val="000000"/>
                <w:lang w:val="de-CH" w:eastAsia="ar-SA"/>
              </w:rPr>
              <w:t>[Geberit_</w:t>
            </w:r>
            <w:r w:rsidR="009320D1">
              <w:rPr>
                <w:b/>
                <w:color w:val="000000"/>
                <w:lang w:val="de-CH" w:eastAsia="ar-SA"/>
              </w:rPr>
              <w:t>AquaClean_Sela_</w:t>
            </w:r>
            <w:r w:rsidR="00AA771A">
              <w:rPr>
                <w:b/>
                <w:color w:val="000000"/>
                <w:lang w:val="de-CH" w:eastAsia="ar-SA"/>
              </w:rPr>
              <w:t>Monolith_Hotel</w:t>
            </w:r>
            <w:r w:rsidRPr="003F703C">
              <w:rPr>
                <w:rFonts w:eastAsia="MS Mincho"/>
                <w:b/>
                <w:lang w:val="de-CH" w:eastAsia="ar-SA"/>
              </w:rPr>
              <w:t>.jpg</w:t>
            </w:r>
            <w:r w:rsidRPr="003F703C">
              <w:rPr>
                <w:b/>
                <w:color w:val="000000"/>
                <w:lang w:val="de-CH" w:eastAsia="ar-SA"/>
              </w:rPr>
              <w:t>]</w:t>
            </w:r>
            <w:r w:rsidRPr="003F703C">
              <w:rPr>
                <w:b/>
                <w:color w:val="000000"/>
                <w:lang w:val="de-CH" w:eastAsia="ar-SA"/>
              </w:rPr>
              <w:br/>
            </w:r>
            <w:r w:rsidR="007813C5" w:rsidRPr="003F703C">
              <w:rPr>
                <w:color w:val="000000"/>
                <w:lang w:val="de-CH" w:eastAsia="ar-SA"/>
              </w:rPr>
              <w:t>Wer</w:t>
            </w:r>
            <w:r w:rsidR="00325194">
              <w:rPr>
                <w:color w:val="000000"/>
                <w:lang w:val="de-CH" w:eastAsia="ar-SA"/>
              </w:rPr>
              <w:t xml:space="preserve"> </w:t>
            </w:r>
            <w:r w:rsidR="00920340">
              <w:rPr>
                <w:color w:val="000000"/>
                <w:lang w:val="de-CH" w:eastAsia="ar-SA"/>
              </w:rPr>
              <w:t>in einem</w:t>
            </w:r>
            <w:r w:rsidR="00325194">
              <w:rPr>
                <w:color w:val="000000"/>
                <w:lang w:val="de-CH" w:eastAsia="ar-SA"/>
              </w:rPr>
              <w:t xml:space="preserve"> Neubau</w:t>
            </w:r>
            <w:r w:rsidR="007813C5" w:rsidRPr="003F703C">
              <w:rPr>
                <w:color w:val="000000"/>
                <w:lang w:val="de-CH" w:eastAsia="ar-SA"/>
              </w:rPr>
              <w:t xml:space="preserve"> </w:t>
            </w:r>
            <w:r w:rsidR="00FF2C76" w:rsidRPr="003F703C">
              <w:rPr>
                <w:color w:val="000000"/>
                <w:lang w:val="de-CH" w:eastAsia="ar-SA"/>
              </w:rPr>
              <w:t>ein Dusch-WC einbauen</w:t>
            </w:r>
            <w:r w:rsidR="004E5A78" w:rsidRPr="003F703C">
              <w:rPr>
                <w:color w:val="000000"/>
                <w:lang w:val="de-CH" w:eastAsia="ar-SA"/>
              </w:rPr>
              <w:t xml:space="preserve"> </w:t>
            </w:r>
            <w:r w:rsidR="00920340">
              <w:rPr>
                <w:color w:val="000000"/>
                <w:lang w:val="de-CH" w:eastAsia="ar-SA"/>
              </w:rPr>
              <w:t xml:space="preserve">oder im Rahmen einer </w:t>
            </w:r>
            <w:r w:rsidR="00CF475F">
              <w:rPr>
                <w:color w:val="000000"/>
                <w:lang w:val="de-CH" w:eastAsia="ar-SA"/>
              </w:rPr>
              <w:br/>
            </w:r>
            <w:r w:rsidR="00920340">
              <w:rPr>
                <w:color w:val="000000"/>
                <w:lang w:val="de-CH" w:eastAsia="ar-SA"/>
              </w:rPr>
              <w:t>Modernisierung</w:t>
            </w:r>
            <w:r w:rsidR="00920340" w:rsidRPr="003F703C">
              <w:rPr>
                <w:color w:val="000000"/>
                <w:lang w:val="de-CH" w:eastAsia="ar-SA"/>
              </w:rPr>
              <w:t xml:space="preserve"> </w:t>
            </w:r>
            <w:r w:rsidR="004E5A78" w:rsidRPr="003F703C">
              <w:rPr>
                <w:color w:val="000000"/>
                <w:lang w:val="de-CH" w:eastAsia="ar-SA"/>
              </w:rPr>
              <w:t>seinen Aufputz- oder Unterputz</w:t>
            </w:r>
            <w:r w:rsidR="00C24A37" w:rsidRPr="003F703C">
              <w:rPr>
                <w:color w:val="000000"/>
                <w:lang w:val="de-CH" w:eastAsia="ar-SA"/>
              </w:rPr>
              <w:t>-S</w:t>
            </w:r>
            <w:r w:rsidR="004E5A78" w:rsidRPr="003F703C">
              <w:rPr>
                <w:color w:val="000000"/>
                <w:lang w:val="de-CH" w:eastAsia="ar-SA"/>
              </w:rPr>
              <w:t>pülkasten ersetzen</w:t>
            </w:r>
            <w:r w:rsidR="00FF2C76" w:rsidRPr="003F703C">
              <w:rPr>
                <w:color w:val="000000"/>
                <w:lang w:val="de-CH" w:eastAsia="ar-SA"/>
              </w:rPr>
              <w:t xml:space="preserve"> </w:t>
            </w:r>
            <w:r w:rsidR="00CF475F">
              <w:rPr>
                <w:color w:val="000000"/>
                <w:lang w:val="de-CH" w:eastAsia="ar-SA"/>
              </w:rPr>
              <w:br/>
            </w:r>
            <w:r w:rsidR="007813C5" w:rsidRPr="003F703C">
              <w:rPr>
                <w:color w:val="000000"/>
                <w:lang w:val="de-CH" w:eastAsia="ar-SA"/>
              </w:rPr>
              <w:t>möchte</w:t>
            </w:r>
            <w:r w:rsidR="004E5A78" w:rsidRPr="003F703C">
              <w:rPr>
                <w:color w:val="000000"/>
                <w:lang w:val="de-CH" w:eastAsia="ar-SA"/>
              </w:rPr>
              <w:t>,</w:t>
            </w:r>
            <w:r w:rsidR="007813C5" w:rsidRPr="003F703C">
              <w:rPr>
                <w:color w:val="000000"/>
                <w:lang w:val="de-CH" w:eastAsia="ar-SA"/>
              </w:rPr>
              <w:t xml:space="preserve"> kann </w:t>
            </w:r>
            <w:r w:rsidR="00711A6D">
              <w:rPr>
                <w:color w:val="000000"/>
                <w:lang w:val="de-CH" w:eastAsia="ar-SA"/>
              </w:rPr>
              <w:t xml:space="preserve">dafür </w:t>
            </w:r>
            <w:r w:rsidR="007813C5" w:rsidRPr="003F703C">
              <w:rPr>
                <w:color w:val="000000"/>
                <w:lang w:val="de-CH" w:eastAsia="ar-SA"/>
              </w:rPr>
              <w:t>einen Geberit Monolith installieren.</w:t>
            </w:r>
            <w:r w:rsidR="003E6D47">
              <w:rPr>
                <w:color w:val="000000"/>
                <w:lang w:val="de-CH" w:eastAsia="ar-SA"/>
              </w:rPr>
              <w:t xml:space="preserve"> Hier zu sehen </w:t>
            </w:r>
            <w:r w:rsidR="000F418B">
              <w:rPr>
                <w:color w:val="000000"/>
                <w:lang w:val="de-CH" w:eastAsia="ar-SA"/>
              </w:rPr>
              <w:br/>
            </w:r>
            <w:r w:rsidR="003E6D47">
              <w:rPr>
                <w:color w:val="000000"/>
                <w:lang w:val="de-CH" w:eastAsia="ar-SA"/>
              </w:rPr>
              <w:t xml:space="preserve">ein Geberit </w:t>
            </w:r>
            <w:proofErr w:type="spellStart"/>
            <w:r w:rsidR="003E6D47">
              <w:rPr>
                <w:color w:val="000000"/>
                <w:lang w:val="de-CH" w:eastAsia="ar-SA"/>
              </w:rPr>
              <w:t>AquaClean</w:t>
            </w:r>
            <w:proofErr w:type="spellEnd"/>
            <w:r w:rsidR="003E6D47">
              <w:rPr>
                <w:color w:val="000000"/>
                <w:lang w:val="de-CH" w:eastAsia="ar-SA"/>
              </w:rPr>
              <w:t xml:space="preserve"> Sela.</w:t>
            </w:r>
            <w:r w:rsidRPr="003F703C">
              <w:rPr>
                <w:color w:val="000000"/>
                <w:lang w:val="de-CH" w:eastAsia="ar-SA"/>
              </w:rPr>
              <w:br/>
              <w:t>Foto: Geberit</w:t>
            </w:r>
          </w:p>
        </w:tc>
      </w:tr>
      <w:tr w:rsidR="000F6A2E" w:rsidRPr="003F703C" w14:paraId="05AAEEB5" w14:textId="77777777" w:rsidTr="000F418B">
        <w:trPr>
          <w:trHeight w:val="3160"/>
        </w:trPr>
        <w:tc>
          <w:tcPr>
            <w:tcW w:w="2834" w:type="dxa"/>
          </w:tcPr>
          <w:p w14:paraId="51A5423B" w14:textId="7DCE1540" w:rsidR="00C0003A" w:rsidRPr="003F703C" w:rsidRDefault="000F6A2E" w:rsidP="00086A78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lastRenderedPageBreak/>
              <w:drawing>
                <wp:anchor distT="0" distB="0" distL="114300" distR="114300" simplePos="0" relativeHeight="251661318" behindDoc="1" locked="0" layoutInCell="1" allowOverlap="1" wp14:anchorId="6612299D" wp14:editId="58526260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0</wp:posOffset>
                  </wp:positionV>
                  <wp:extent cx="1371600" cy="2146935"/>
                  <wp:effectExtent l="0" t="0" r="0" b="0"/>
                  <wp:wrapTight wrapText="bothSides">
                    <wp:wrapPolygon edited="0">
                      <wp:start x="0" y="0"/>
                      <wp:lineTo x="0" y="21466"/>
                      <wp:lineTo x="21400" y="21466"/>
                      <wp:lineTo x="21400" y="0"/>
                      <wp:lineTo x="0" y="0"/>
                    </wp:wrapPolygon>
                  </wp:wrapTight>
                  <wp:docPr id="7" name="Grafik 7" descr="Ein Bild, das Text, Toilett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Toilette enthält.&#10;&#10;Automatisch generierte Beschreibu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214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6269" w:rsidRPr="003F703C" w:rsidDel="000B668F">
              <w:rPr>
                <w:noProof/>
                <w:lang w:eastAsia="de-DE"/>
              </w:rPr>
              <w:t xml:space="preserve"> </w:t>
            </w:r>
          </w:p>
        </w:tc>
        <w:tc>
          <w:tcPr>
            <w:tcW w:w="7384" w:type="dxa"/>
          </w:tcPr>
          <w:p w14:paraId="088330D4" w14:textId="77777777" w:rsidR="00C0003A" w:rsidRDefault="003544FD" w:rsidP="00D865A7">
            <w:pPr>
              <w:ind w:right="1849"/>
              <w:rPr>
                <w:b/>
                <w:color w:val="000000"/>
                <w:lang w:val="de-CH" w:eastAsia="ar-SA"/>
              </w:rPr>
            </w:pPr>
            <w:r w:rsidRPr="00F67E41">
              <w:rPr>
                <w:b/>
                <w:color w:val="000000"/>
              </w:rPr>
              <w:t>[</w:t>
            </w:r>
            <w:r w:rsidRPr="00F67E41">
              <w:rPr>
                <w:b/>
                <w:color w:val="000000"/>
                <w:szCs w:val="20"/>
              </w:rPr>
              <w:t>Geberit_Monolith_</w:t>
            </w:r>
            <w:r>
              <w:rPr>
                <w:b/>
                <w:color w:val="000000"/>
                <w:szCs w:val="20"/>
              </w:rPr>
              <w:t>s</w:t>
            </w:r>
            <w:r w:rsidRPr="00F67E41">
              <w:rPr>
                <w:b/>
                <w:color w:val="000000"/>
                <w:szCs w:val="20"/>
              </w:rPr>
              <w:t>chiefer</w:t>
            </w:r>
            <w:r w:rsidRPr="00F67E41">
              <w:rPr>
                <w:rFonts w:eastAsia="MS Mincho"/>
                <w:b/>
                <w:szCs w:val="20"/>
                <w:lang w:eastAsia="ja-JP"/>
              </w:rPr>
              <w:t>.jpg</w:t>
            </w:r>
            <w:r w:rsidRPr="00F67E41">
              <w:rPr>
                <w:b/>
                <w:color w:val="000000"/>
                <w:szCs w:val="20"/>
              </w:rPr>
              <w:t>]</w:t>
            </w:r>
            <w:r w:rsidRPr="00F67E41">
              <w:rPr>
                <w:color w:val="000000"/>
                <w:szCs w:val="20"/>
              </w:rPr>
              <w:br/>
            </w:r>
            <w:r w:rsidRPr="00F67E41">
              <w:rPr>
                <w:szCs w:val="20"/>
              </w:rPr>
              <w:t>Dezent und elegant: Mit dem Geberit Monolith in Schieferoptik ergeben sich neue Möglichkeiten für die zeitgemäße Gestaltung von Hotelbädern.</w:t>
            </w:r>
            <w:r w:rsidR="006F3D41">
              <w:rPr>
                <w:szCs w:val="20"/>
              </w:rPr>
              <w:t xml:space="preserve"> Weitere Varianten sind S</w:t>
            </w:r>
            <w:r w:rsidR="006F3D41" w:rsidRPr="00CD4EAF">
              <w:rPr>
                <w:szCs w:val="20"/>
              </w:rPr>
              <w:t xml:space="preserve">chwarz, </w:t>
            </w:r>
            <w:r w:rsidR="006F3D41">
              <w:rPr>
                <w:szCs w:val="20"/>
              </w:rPr>
              <w:t>W</w:t>
            </w:r>
            <w:r w:rsidR="006F3D41" w:rsidRPr="00CD4EAF">
              <w:rPr>
                <w:szCs w:val="20"/>
              </w:rPr>
              <w:t xml:space="preserve">eiß und </w:t>
            </w:r>
            <w:r w:rsidR="006F3D41">
              <w:rPr>
                <w:szCs w:val="20"/>
              </w:rPr>
              <w:t>M</w:t>
            </w:r>
            <w:r w:rsidR="006F3D41" w:rsidRPr="00CD4EAF">
              <w:rPr>
                <w:szCs w:val="20"/>
              </w:rPr>
              <w:t>int</w:t>
            </w:r>
            <w:r w:rsidR="006F3D41">
              <w:rPr>
                <w:szCs w:val="20"/>
              </w:rPr>
              <w:t xml:space="preserve"> </w:t>
            </w:r>
            <w:r w:rsidR="006F3D41" w:rsidRPr="00CD4EAF">
              <w:rPr>
                <w:szCs w:val="20"/>
              </w:rPr>
              <w:t xml:space="preserve">– </w:t>
            </w:r>
            <w:r w:rsidR="006F3D41">
              <w:rPr>
                <w:szCs w:val="20"/>
              </w:rPr>
              <w:t xml:space="preserve">und </w:t>
            </w:r>
            <w:r w:rsidR="006F3D41" w:rsidRPr="00CD4EAF">
              <w:rPr>
                <w:szCs w:val="20"/>
              </w:rPr>
              <w:t>passend zu den lackierten Möbelfronten de</w:t>
            </w:r>
            <w:r w:rsidR="00E161D0">
              <w:rPr>
                <w:szCs w:val="20"/>
              </w:rPr>
              <w:t>r</w:t>
            </w:r>
            <w:r w:rsidR="006F3D41" w:rsidRPr="00CD4EAF">
              <w:rPr>
                <w:szCs w:val="20"/>
              </w:rPr>
              <w:t xml:space="preserve"> verschiedenen Geberit Badserien – die</w:t>
            </w:r>
            <w:r w:rsidR="00CF475F">
              <w:rPr>
                <w:szCs w:val="20"/>
              </w:rPr>
              <w:t xml:space="preserve"> </w:t>
            </w:r>
            <w:r w:rsidR="006F3D41" w:rsidRPr="00CD4EAF">
              <w:rPr>
                <w:szCs w:val="20"/>
              </w:rPr>
              <w:t xml:space="preserve">Farben </w:t>
            </w:r>
            <w:proofErr w:type="spellStart"/>
            <w:r w:rsidR="006F3D41">
              <w:rPr>
                <w:szCs w:val="20"/>
              </w:rPr>
              <w:t>S</w:t>
            </w:r>
            <w:r w:rsidR="006F3D41" w:rsidRPr="00CD4EAF">
              <w:rPr>
                <w:szCs w:val="20"/>
              </w:rPr>
              <w:t>andgrau</w:t>
            </w:r>
            <w:proofErr w:type="spellEnd"/>
            <w:r w:rsidR="006F3D41" w:rsidRPr="00CD4EAF">
              <w:rPr>
                <w:szCs w:val="20"/>
              </w:rPr>
              <w:t xml:space="preserve"> und </w:t>
            </w:r>
            <w:r w:rsidR="006F3D41">
              <w:rPr>
                <w:szCs w:val="20"/>
              </w:rPr>
              <w:t>L</w:t>
            </w:r>
            <w:r w:rsidR="006F3D41" w:rsidRPr="00CD4EAF">
              <w:rPr>
                <w:szCs w:val="20"/>
              </w:rPr>
              <w:t>ava.</w:t>
            </w:r>
            <w:r w:rsidR="006F3D41">
              <w:rPr>
                <w:szCs w:val="20"/>
              </w:rPr>
              <w:t xml:space="preserve"> </w:t>
            </w:r>
            <w:r w:rsidR="006F3D41" w:rsidRPr="00F67E41">
              <w:rPr>
                <w:szCs w:val="20"/>
              </w:rPr>
              <w:t>Hinzu komm</w:t>
            </w:r>
            <w:r w:rsidR="0037248E">
              <w:rPr>
                <w:szCs w:val="20"/>
              </w:rPr>
              <w:t>t noch eine</w:t>
            </w:r>
            <w:r w:rsidR="006F3D41" w:rsidRPr="00F67E41">
              <w:rPr>
                <w:szCs w:val="20"/>
              </w:rPr>
              <w:t xml:space="preserve"> Frontverkleidung </w:t>
            </w:r>
            <w:r w:rsidR="0037248E">
              <w:rPr>
                <w:szCs w:val="20"/>
              </w:rPr>
              <w:t>in</w:t>
            </w:r>
            <w:r w:rsidR="006F3D41" w:rsidRPr="00F67E41">
              <w:rPr>
                <w:szCs w:val="20"/>
              </w:rPr>
              <w:t xml:space="preserve"> Betonoptik.</w:t>
            </w:r>
            <w:r w:rsidRPr="00F67E41">
              <w:rPr>
                <w:szCs w:val="20"/>
              </w:rPr>
              <w:br/>
            </w:r>
            <w:r w:rsidRPr="00F67E41">
              <w:rPr>
                <w:color w:val="000000"/>
                <w:szCs w:val="20"/>
              </w:rPr>
              <w:t>Foto: Geberit</w:t>
            </w:r>
            <w:r w:rsidRPr="003F703C" w:rsidDel="00E402E7">
              <w:rPr>
                <w:b/>
                <w:color w:val="000000"/>
                <w:lang w:val="de-CH" w:eastAsia="ar-SA"/>
              </w:rPr>
              <w:t xml:space="preserve"> </w:t>
            </w:r>
          </w:p>
          <w:p w14:paraId="4BEAB191" w14:textId="2BF4E6B2" w:rsidR="000F6A2E" w:rsidRPr="003F703C" w:rsidRDefault="000F6A2E" w:rsidP="00D865A7">
            <w:pPr>
              <w:ind w:right="1849"/>
              <w:rPr>
                <w:b/>
                <w:color w:val="000000"/>
                <w:lang w:val="de-CH" w:eastAsia="ar-SA"/>
              </w:rPr>
            </w:pPr>
          </w:p>
        </w:tc>
      </w:tr>
      <w:tr w:rsidR="000F6A2E" w:rsidRPr="003F703C" w14:paraId="4EFB2CA9" w14:textId="77777777" w:rsidTr="000F418B">
        <w:trPr>
          <w:trHeight w:val="2284"/>
        </w:trPr>
        <w:tc>
          <w:tcPr>
            <w:tcW w:w="2834" w:type="dxa"/>
          </w:tcPr>
          <w:p w14:paraId="37B9AE68" w14:textId="71134F4B" w:rsidR="000F6A2E" w:rsidRDefault="000F6A2E" w:rsidP="006972A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662342" behindDoc="1" locked="0" layoutInCell="1" allowOverlap="1" wp14:anchorId="1227DDCB" wp14:editId="28058CB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221581</wp:posOffset>
                  </wp:positionV>
                  <wp:extent cx="1507490" cy="2009775"/>
                  <wp:effectExtent l="0" t="0" r="3810" b="0"/>
                  <wp:wrapTight wrapText="bothSides">
                    <wp:wrapPolygon edited="0">
                      <wp:start x="0" y="0"/>
                      <wp:lineTo x="0" y="21429"/>
                      <wp:lineTo x="21473" y="21429"/>
                      <wp:lineTo x="21473" y="0"/>
                      <wp:lineTo x="0" y="0"/>
                    </wp:wrapPolygon>
                  </wp:wrapTight>
                  <wp:docPr id="8" name="Grafik 8" descr="Ein Bild, das Wand, drinnen, Boden, Badezimm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 descr="Ein Bild, das Wand, drinnen, Boden, Badezimmer enthält.&#10;&#10;Automatisch generierte Beschreibu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490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86D11B" w14:textId="78EB2C66" w:rsidR="00397217" w:rsidRDefault="00397217" w:rsidP="006972AA">
            <w:pPr>
              <w:rPr>
                <w:noProof/>
                <w:lang w:eastAsia="de-DE"/>
              </w:rPr>
            </w:pPr>
          </w:p>
        </w:tc>
        <w:tc>
          <w:tcPr>
            <w:tcW w:w="7384" w:type="dxa"/>
          </w:tcPr>
          <w:p w14:paraId="53AE87E4" w14:textId="77777777" w:rsidR="000F6A2E" w:rsidRDefault="000F6A2E" w:rsidP="00BD36ED">
            <w:pPr>
              <w:spacing w:after="0" w:line="360" w:lineRule="auto"/>
              <w:ind w:right="1849"/>
              <w:rPr>
                <w:rFonts w:eastAsia="Cambria"/>
                <w:b/>
                <w:bCs/>
                <w:szCs w:val="20"/>
              </w:rPr>
            </w:pPr>
          </w:p>
          <w:p w14:paraId="7010C8FB" w14:textId="0CD5F566" w:rsidR="00397217" w:rsidRPr="0061545D" w:rsidRDefault="00397217" w:rsidP="00BD36ED">
            <w:pPr>
              <w:spacing w:after="0" w:line="360" w:lineRule="auto"/>
              <w:ind w:right="1849"/>
              <w:rPr>
                <w:rFonts w:eastAsia="Cambria"/>
                <w:szCs w:val="24"/>
              </w:rPr>
            </w:pPr>
            <w:r w:rsidRPr="00397217">
              <w:rPr>
                <w:rFonts w:eastAsia="Cambria"/>
                <w:b/>
                <w:bCs/>
                <w:szCs w:val="20"/>
              </w:rPr>
              <w:t>[</w:t>
            </w:r>
            <w:proofErr w:type="spellStart"/>
            <w:r w:rsidRPr="00397217">
              <w:rPr>
                <w:rFonts w:eastAsia="Cambria"/>
                <w:b/>
                <w:bCs/>
                <w:szCs w:val="20"/>
              </w:rPr>
              <w:t>Geberit_AquaClean_Mera_Komfort_chrome_mit_Monolith</w:t>
            </w:r>
            <w:proofErr w:type="spellEnd"/>
            <w:r w:rsidRPr="00397217">
              <w:rPr>
                <w:rFonts w:eastAsia="Cambria"/>
                <w:b/>
                <w:bCs/>
                <w:szCs w:val="20"/>
              </w:rPr>
              <w:t>_</w:t>
            </w:r>
            <w:r w:rsidR="00CF475F">
              <w:rPr>
                <w:rFonts w:eastAsia="Cambria"/>
                <w:b/>
                <w:bCs/>
                <w:szCs w:val="20"/>
              </w:rPr>
              <w:br/>
            </w:r>
            <w:r w:rsidRPr="00397217">
              <w:rPr>
                <w:rFonts w:eastAsia="Cambria"/>
                <w:b/>
                <w:bCs/>
                <w:szCs w:val="20"/>
              </w:rPr>
              <w:t>schwarz.jpg]</w:t>
            </w:r>
            <w:r w:rsidRPr="00397217">
              <w:rPr>
                <w:rFonts w:eastAsia="Cambria"/>
                <w:szCs w:val="20"/>
              </w:rPr>
              <w:br/>
            </w:r>
            <w:r w:rsidR="00D07BAC">
              <w:t xml:space="preserve">Die </w:t>
            </w:r>
            <w:r w:rsidR="0061545D">
              <w:t xml:space="preserve">Geberit </w:t>
            </w:r>
            <w:proofErr w:type="spellStart"/>
            <w:r w:rsidR="0061545D">
              <w:t>AquaClean</w:t>
            </w:r>
            <w:proofErr w:type="spellEnd"/>
            <w:r w:rsidR="0061545D">
              <w:t xml:space="preserve"> Dusch-WCs sind </w:t>
            </w:r>
            <w:r w:rsidR="00D07BAC">
              <w:t>je</w:t>
            </w:r>
            <w:r w:rsidR="0061545D">
              <w:t xml:space="preserve"> nach Modell </w:t>
            </w:r>
            <w:r w:rsidR="001E451C">
              <w:t>mit</w:t>
            </w:r>
            <w:r w:rsidR="0061545D">
              <w:t xml:space="preserve"> </w:t>
            </w:r>
            <w:r w:rsidR="001E451C">
              <w:t xml:space="preserve">verschiedenen </w:t>
            </w:r>
            <w:proofErr w:type="spellStart"/>
            <w:r w:rsidR="0061545D">
              <w:t>Verwöhnfunktionen</w:t>
            </w:r>
            <w:proofErr w:type="spellEnd"/>
            <w:r w:rsidR="0061545D">
              <w:t xml:space="preserve"> </w:t>
            </w:r>
            <w:r w:rsidR="001E451C">
              <w:t>ausgestattet</w:t>
            </w:r>
            <w:r w:rsidR="0061545D">
              <w:t>, zum Beispiel eine Ladydusche, eine Geruchsabsaugung, ein Warmluftföhn oder eine WC-Sitz-Heizung.</w:t>
            </w:r>
            <w:r w:rsidR="005575F6">
              <w:t xml:space="preserve"> </w:t>
            </w:r>
            <w:r w:rsidRPr="00397217">
              <w:rPr>
                <w:rFonts w:eastAsia="Cambria"/>
                <w:szCs w:val="20"/>
              </w:rPr>
              <w:t xml:space="preserve">Das Geberit </w:t>
            </w:r>
            <w:proofErr w:type="spellStart"/>
            <w:r w:rsidRPr="00397217">
              <w:rPr>
                <w:rFonts w:eastAsia="Cambria"/>
                <w:szCs w:val="20"/>
              </w:rPr>
              <w:t>AquaClean</w:t>
            </w:r>
            <w:proofErr w:type="spellEnd"/>
            <w:r w:rsidRPr="00397217">
              <w:rPr>
                <w:rFonts w:eastAsia="Cambria"/>
                <w:szCs w:val="20"/>
              </w:rPr>
              <w:t xml:space="preserve"> Mera bietet vollendeten Komfort und erfüllt höchste Ansprüche an Design und Funktion.</w:t>
            </w:r>
            <w:r w:rsidR="000F6A2E">
              <w:rPr>
                <w:rFonts w:eastAsia="Cambria"/>
                <w:szCs w:val="20"/>
              </w:rPr>
              <w:br/>
            </w:r>
            <w:r>
              <w:rPr>
                <w:rFonts w:eastAsia="Cambria"/>
                <w:szCs w:val="24"/>
              </w:rPr>
              <w:t>Foto: Geberit</w:t>
            </w:r>
          </w:p>
        </w:tc>
      </w:tr>
      <w:tr w:rsidR="000F6A2E" w:rsidRPr="003F703C" w14:paraId="19B39784" w14:textId="77777777" w:rsidTr="000F418B">
        <w:trPr>
          <w:trHeight w:val="2284"/>
        </w:trPr>
        <w:tc>
          <w:tcPr>
            <w:tcW w:w="2834" w:type="dxa"/>
          </w:tcPr>
          <w:p w14:paraId="471CCE84" w14:textId="14F0DD1F" w:rsidR="003A370C" w:rsidRPr="003F703C" w:rsidRDefault="000F6A2E" w:rsidP="006972A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663366" behindDoc="1" locked="0" layoutInCell="1" allowOverlap="1" wp14:anchorId="775FB837" wp14:editId="75F078A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252730</wp:posOffset>
                  </wp:positionV>
                  <wp:extent cx="1859280" cy="1391285"/>
                  <wp:effectExtent l="0" t="0" r="0" b="5715"/>
                  <wp:wrapTight wrapText="bothSides">
                    <wp:wrapPolygon edited="0">
                      <wp:start x="0" y="0"/>
                      <wp:lineTo x="0" y="21492"/>
                      <wp:lineTo x="21393" y="21492"/>
                      <wp:lineTo x="21393" y="0"/>
                      <wp:lineTo x="0" y="0"/>
                    </wp:wrapPolygon>
                  </wp:wrapTight>
                  <wp:docPr id="9" name="Grafik 9" descr="Ein Bild, das Text, drinnen, Elektronik, Projek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9" descr="Ein Bild, das Text, drinnen, Elektronik, Projektor enthält.&#10;&#10;Automatisch generierte Beschreibu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39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84" w:type="dxa"/>
          </w:tcPr>
          <w:p w14:paraId="372B7851" w14:textId="38C0D74E" w:rsidR="003A370C" w:rsidRPr="003F703C" w:rsidRDefault="005B0666" w:rsidP="001C06E1">
            <w:pPr>
              <w:ind w:right="2372"/>
              <w:rPr>
                <w:b/>
                <w:color w:val="000000"/>
                <w:lang w:val="de-CH" w:eastAsia="ar-SA"/>
              </w:rPr>
            </w:pPr>
            <w:r>
              <w:rPr>
                <w:b/>
                <w:color w:val="000000"/>
                <w:lang w:val="de-CH" w:eastAsia="ar-SA"/>
              </w:rPr>
              <w:br/>
            </w:r>
            <w:r w:rsidR="003A370C" w:rsidRPr="003F703C">
              <w:rPr>
                <w:b/>
                <w:color w:val="000000"/>
                <w:lang w:val="de-CH" w:eastAsia="ar-SA"/>
              </w:rPr>
              <w:t>[</w:t>
            </w:r>
            <w:r w:rsidR="00F2402F" w:rsidRPr="003F703C">
              <w:rPr>
                <w:b/>
                <w:color w:val="000000"/>
                <w:lang w:val="de-CH" w:eastAsia="ar-SA"/>
              </w:rPr>
              <w:t>Geberit_</w:t>
            </w:r>
            <w:r w:rsidR="00E31931" w:rsidRPr="003F703C">
              <w:rPr>
                <w:b/>
                <w:color w:val="000000"/>
                <w:lang w:val="de-CH" w:eastAsia="ar-SA"/>
              </w:rPr>
              <w:t>Monolith_Plus_Detail</w:t>
            </w:r>
            <w:r w:rsidR="003A370C" w:rsidRPr="003F703C">
              <w:rPr>
                <w:rFonts w:eastAsia="MS Mincho"/>
                <w:b/>
                <w:lang w:val="de-CH" w:eastAsia="ar-SA"/>
              </w:rPr>
              <w:t>.jpg</w:t>
            </w:r>
            <w:r w:rsidR="003A370C" w:rsidRPr="003F703C">
              <w:rPr>
                <w:b/>
                <w:color w:val="000000"/>
                <w:lang w:val="de-CH" w:eastAsia="ar-SA"/>
              </w:rPr>
              <w:t>]</w:t>
            </w:r>
            <w:r w:rsidR="00B66473" w:rsidRPr="003F703C">
              <w:rPr>
                <w:color w:val="000000"/>
                <w:lang w:val="de-CH" w:eastAsia="ar-SA"/>
              </w:rPr>
              <w:br/>
            </w:r>
            <w:r w:rsidR="00D26F43" w:rsidRPr="00757992">
              <w:rPr>
                <w:rFonts w:eastAsia="Cambria"/>
                <w:szCs w:val="20"/>
              </w:rPr>
              <w:t>Highlight im Bad: Die LED-Leiste taucht den Geberit Monolith Plus – hier in Betonoptik – auf Wunsch in ein dezentes Licht und weist Gästen nachts den Weg zum WC.</w:t>
            </w:r>
            <w:r w:rsidR="00D26F43" w:rsidRPr="00757992">
              <w:rPr>
                <w:szCs w:val="20"/>
              </w:rPr>
              <w:t xml:space="preserve"> Das Orientierungslicht ist ein sieben Farben wählbar: blau, </w:t>
            </w:r>
            <w:proofErr w:type="spellStart"/>
            <w:r w:rsidR="00D26F43" w:rsidRPr="00757992">
              <w:rPr>
                <w:szCs w:val="20"/>
              </w:rPr>
              <w:t>türkis</w:t>
            </w:r>
            <w:proofErr w:type="spellEnd"/>
            <w:r w:rsidR="00D26F43" w:rsidRPr="00757992">
              <w:rPr>
                <w:szCs w:val="20"/>
              </w:rPr>
              <w:t xml:space="preserve">, </w:t>
            </w:r>
            <w:proofErr w:type="spellStart"/>
            <w:r w:rsidR="00D26F43" w:rsidRPr="00757992">
              <w:rPr>
                <w:szCs w:val="20"/>
              </w:rPr>
              <w:t>magenta</w:t>
            </w:r>
            <w:proofErr w:type="spellEnd"/>
            <w:r w:rsidR="00D26F43" w:rsidRPr="00757992">
              <w:rPr>
                <w:szCs w:val="20"/>
              </w:rPr>
              <w:t xml:space="preserve">, orange, gelb, </w:t>
            </w:r>
            <w:proofErr w:type="spellStart"/>
            <w:r w:rsidR="00D26F43" w:rsidRPr="00757992">
              <w:rPr>
                <w:szCs w:val="20"/>
              </w:rPr>
              <w:t>warmweiß</w:t>
            </w:r>
            <w:proofErr w:type="spellEnd"/>
            <w:r w:rsidR="00D26F43" w:rsidRPr="00757992">
              <w:rPr>
                <w:szCs w:val="20"/>
              </w:rPr>
              <w:t xml:space="preserve"> und weiß.</w:t>
            </w:r>
            <w:r w:rsidR="00902A77" w:rsidRPr="003F703C">
              <w:rPr>
                <w:szCs w:val="20"/>
                <w:lang w:val="de-CH"/>
              </w:rPr>
              <w:br/>
            </w:r>
            <w:r w:rsidR="003A370C" w:rsidRPr="003F703C">
              <w:rPr>
                <w:color w:val="000000"/>
                <w:lang w:val="de-CH" w:eastAsia="ar-SA"/>
              </w:rPr>
              <w:t>Foto: Geberit</w:t>
            </w:r>
          </w:p>
        </w:tc>
      </w:tr>
      <w:tr w:rsidR="000F6A2E" w:rsidRPr="003F703C" w14:paraId="05B47F55" w14:textId="77777777" w:rsidTr="000F418B">
        <w:trPr>
          <w:trHeight w:val="2575"/>
        </w:trPr>
        <w:tc>
          <w:tcPr>
            <w:tcW w:w="2834" w:type="dxa"/>
          </w:tcPr>
          <w:p w14:paraId="376AEAFC" w14:textId="6F3621DE" w:rsidR="002E1E99" w:rsidRPr="003F703C" w:rsidDel="00AE16B4" w:rsidRDefault="000F6A2E" w:rsidP="006972A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lastRenderedPageBreak/>
              <w:drawing>
                <wp:anchor distT="0" distB="0" distL="114300" distR="114300" simplePos="0" relativeHeight="251664390" behindDoc="1" locked="0" layoutInCell="1" allowOverlap="1" wp14:anchorId="0ABE3C03" wp14:editId="2BA2D877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65405</wp:posOffset>
                  </wp:positionV>
                  <wp:extent cx="1913890" cy="1352550"/>
                  <wp:effectExtent l="0" t="0" r="3810" b="6350"/>
                  <wp:wrapTight wrapText="bothSides">
                    <wp:wrapPolygon edited="0">
                      <wp:start x="0" y="0"/>
                      <wp:lineTo x="0" y="21499"/>
                      <wp:lineTo x="21500" y="21499"/>
                      <wp:lineTo x="21500" y="0"/>
                      <wp:lineTo x="0" y="0"/>
                    </wp:wrapPolygon>
                  </wp:wrapTight>
                  <wp:docPr id="10" name="Grafik 10" descr="Ein Bild, das Text, drinnen, Elektronik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 10" descr="Ein Bild, das Text, drinnen, Elektronik enthält.&#10;&#10;Automatisch generierte Beschreibu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89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84" w:type="dxa"/>
          </w:tcPr>
          <w:p w14:paraId="1BC59366" w14:textId="482D0968" w:rsidR="002E1E99" w:rsidRPr="003F703C" w:rsidRDefault="002E1E99" w:rsidP="00963D62">
            <w:pPr>
              <w:rPr>
                <w:b/>
                <w:color w:val="000000"/>
                <w:lang w:val="de-CH" w:eastAsia="ar-SA"/>
              </w:rPr>
            </w:pPr>
            <w:r w:rsidRPr="003F703C">
              <w:rPr>
                <w:b/>
                <w:color w:val="000000"/>
                <w:lang w:val="de-CH" w:eastAsia="ar-SA"/>
              </w:rPr>
              <w:t>[</w:t>
            </w:r>
            <w:r w:rsidR="00D20BE6" w:rsidRPr="00D20BE6">
              <w:rPr>
                <w:b/>
                <w:color w:val="000000"/>
                <w:lang w:val="de-CH" w:eastAsia="ar-SA"/>
              </w:rPr>
              <w:t>Geberit_Monolith_Sandgrey_Detail</w:t>
            </w:r>
            <w:r w:rsidRPr="003F703C">
              <w:rPr>
                <w:rFonts w:eastAsia="MS Mincho"/>
                <w:b/>
                <w:lang w:val="de-CH" w:eastAsia="ar-SA"/>
              </w:rPr>
              <w:t>.jpg</w:t>
            </w:r>
            <w:r w:rsidRPr="003F703C">
              <w:rPr>
                <w:b/>
                <w:color w:val="000000"/>
                <w:lang w:val="de-CH" w:eastAsia="ar-SA"/>
              </w:rPr>
              <w:t>]</w:t>
            </w:r>
            <w:r w:rsidRPr="003F703C">
              <w:rPr>
                <w:color w:val="000000"/>
                <w:lang w:val="de-CH" w:eastAsia="ar-SA"/>
              </w:rPr>
              <w:br/>
            </w:r>
            <w:r w:rsidRPr="003F703C">
              <w:rPr>
                <w:szCs w:val="20"/>
                <w:lang w:val="de-CH"/>
              </w:rPr>
              <w:t xml:space="preserve">Beim Sanitärmodul Geberit Monolith Plus werden die große und kleine </w:t>
            </w:r>
            <w:r w:rsidR="00CF475F">
              <w:rPr>
                <w:szCs w:val="20"/>
                <w:lang w:val="de-CH"/>
              </w:rPr>
              <w:br/>
            </w:r>
            <w:r w:rsidRPr="003F703C">
              <w:rPr>
                <w:szCs w:val="20"/>
                <w:lang w:val="de-CH"/>
              </w:rPr>
              <w:t xml:space="preserve">Spülmenge sowie die Geruchsabsaugung über die Soft-Touch-Tasten </w:t>
            </w:r>
            <w:r w:rsidR="00CF475F">
              <w:rPr>
                <w:szCs w:val="20"/>
                <w:lang w:val="de-CH"/>
              </w:rPr>
              <w:br/>
            </w:r>
            <w:r w:rsidRPr="003F703C">
              <w:rPr>
                <w:szCs w:val="20"/>
                <w:lang w:val="de-CH"/>
              </w:rPr>
              <w:t>ausgelöst.</w:t>
            </w:r>
            <w:r>
              <w:rPr>
                <w:szCs w:val="20"/>
                <w:lang w:val="de-CH"/>
              </w:rPr>
              <w:t xml:space="preserve"> Die Benutzererkennung aktiviert die Geruchsabsaugung, </w:t>
            </w:r>
            <w:r w:rsidR="00CF475F">
              <w:rPr>
                <w:szCs w:val="20"/>
                <w:lang w:val="de-CH"/>
              </w:rPr>
              <w:br/>
            </w:r>
            <w:r>
              <w:rPr>
                <w:szCs w:val="20"/>
                <w:lang w:val="de-CH"/>
              </w:rPr>
              <w:t>sobald sich jemand auf das WC setzt.</w:t>
            </w:r>
            <w:r w:rsidRPr="003F703C">
              <w:rPr>
                <w:szCs w:val="20"/>
                <w:lang w:val="de-CH"/>
              </w:rPr>
              <w:t xml:space="preserve"> </w:t>
            </w:r>
            <w:r w:rsidRPr="003F703C">
              <w:rPr>
                <w:szCs w:val="20"/>
                <w:lang w:val="de-CH"/>
              </w:rPr>
              <w:br/>
            </w:r>
            <w:r w:rsidRPr="003F703C">
              <w:rPr>
                <w:color w:val="000000"/>
                <w:lang w:val="de-CH" w:eastAsia="ar-SA"/>
              </w:rPr>
              <w:t>Foto: Geberit</w:t>
            </w:r>
          </w:p>
        </w:tc>
      </w:tr>
      <w:tr w:rsidR="000F6A2E" w:rsidRPr="003F703C" w14:paraId="1A46CF35" w14:textId="77777777" w:rsidTr="000F418B">
        <w:trPr>
          <w:trHeight w:val="2575"/>
        </w:trPr>
        <w:tc>
          <w:tcPr>
            <w:tcW w:w="2834" w:type="dxa"/>
          </w:tcPr>
          <w:p w14:paraId="511C48D4" w14:textId="7CAFE5E1" w:rsidR="008512E5" w:rsidRDefault="000F6A2E" w:rsidP="006972A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665414" behindDoc="1" locked="0" layoutInCell="1" allowOverlap="1" wp14:anchorId="0312EF63" wp14:editId="280D6DA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27150" cy="1804035"/>
                  <wp:effectExtent l="0" t="0" r="6350" b="0"/>
                  <wp:wrapTight wrapText="bothSides">
                    <wp:wrapPolygon edited="0">
                      <wp:start x="0" y="0"/>
                      <wp:lineTo x="0" y="21440"/>
                      <wp:lineTo x="21497" y="21440"/>
                      <wp:lineTo x="21497" y="0"/>
                      <wp:lineTo x="0" y="0"/>
                    </wp:wrapPolygon>
                  </wp:wrapTight>
                  <wp:docPr id="11" name="Grafik 11" descr="Ein Bild, das Toilette, Wand, Badezimmer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rafik 11" descr="Ein Bild, das Toilette, Wand, Badezimmer, drinnen enthält.&#10;&#10;Automatisch generierte Beschreibu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150" cy="180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834655" w14:textId="3DD5906D" w:rsidR="00FB05F0" w:rsidRPr="003F703C" w:rsidRDefault="00FB05F0" w:rsidP="006972AA">
            <w:pPr>
              <w:rPr>
                <w:noProof/>
                <w:lang w:eastAsia="de-DE"/>
              </w:rPr>
            </w:pPr>
          </w:p>
        </w:tc>
        <w:tc>
          <w:tcPr>
            <w:tcW w:w="7384" w:type="dxa"/>
          </w:tcPr>
          <w:p w14:paraId="6D2E0A1C" w14:textId="3BC422B0" w:rsidR="00FB05F0" w:rsidRPr="003F703C" w:rsidRDefault="00FB05F0" w:rsidP="00963D62">
            <w:pPr>
              <w:rPr>
                <w:b/>
                <w:color w:val="000000"/>
                <w:lang w:val="de-CH" w:eastAsia="ar-SA"/>
              </w:rPr>
            </w:pPr>
            <w:r w:rsidRPr="003F703C">
              <w:rPr>
                <w:b/>
                <w:color w:val="000000"/>
                <w:lang w:val="de-CH" w:eastAsia="ar-SA"/>
              </w:rPr>
              <w:t>[</w:t>
            </w:r>
            <w:proofErr w:type="spellStart"/>
            <w:r w:rsidR="0067477F" w:rsidRPr="0067477F">
              <w:rPr>
                <w:b/>
                <w:color w:val="000000"/>
                <w:lang w:val="de-CH" w:eastAsia="ar-SA"/>
              </w:rPr>
              <w:t>Geberit_AquaClean_Tuma</w:t>
            </w:r>
            <w:proofErr w:type="spellEnd"/>
            <w:r w:rsidR="0067477F" w:rsidRPr="0067477F">
              <w:rPr>
                <w:b/>
                <w:color w:val="000000"/>
                <w:lang w:val="de-CH" w:eastAsia="ar-SA"/>
              </w:rPr>
              <w:t xml:space="preserve"> </w:t>
            </w:r>
            <w:proofErr w:type="spellStart"/>
            <w:r w:rsidR="0067477F" w:rsidRPr="0067477F">
              <w:rPr>
                <w:b/>
                <w:color w:val="000000"/>
                <w:lang w:val="de-CH" w:eastAsia="ar-SA"/>
              </w:rPr>
              <w:t>glass_white_with_design</w:t>
            </w:r>
            <w:proofErr w:type="spellEnd"/>
            <w:r w:rsidR="0067477F" w:rsidRPr="0067477F">
              <w:rPr>
                <w:b/>
                <w:color w:val="000000"/>
                <w:lang w:val="de-CH" w:eastAsia="ar-SA"/>
              </w:rPr>
              <w:t xml:space="preserve"> </w:t>
            </w:r>
            <w:proofErr w:type="spellStart"/>
            <w:r w:rsidR="0067477F" w:rsidRPr="0067477F">
              <w:rPr>
                <w:b/>
                <w:color w:val="000000"/>
                <w:lang w:val="de-CH" w:eastAsia="ar-SA"/>
              </w:rPr>
              <w:t>plate_white</w:t>
            </w:r>
            <w:proofErr w:type="spellEnd"/>
            <w:r w:rsidR="0067477F" w:rsidRPr="0067477F">
              <w:rPr>
                <w:b/>
                <w:color w:val="000000"/>
                <w:lang w:val="de-CH" w:eastAsia="ar-SA"/>
              </w:rPr>
              <w:t>_</w:t>
            </w:r>
            <w:r w:rsidR="00CF475F">
              <w:rPr>
                <w:b/>
                <w:color w:val="000000"/>
                <w:lang w:val="de-CH" w:eastAsia="ar-SA"/>
              </w:rPr>
              <w:br/>
            </w:r>
            <w:proofErr w:type="spellStart"/>
            <w:r w:rsidR="0067477F" w:rsidRPr="0067477F">
              <w:rPr>
                <w:b/>
                <w:color w:val="000000"/>
                <w:lang w:val="de-CH" w:eastAsia="ar-SA"/>
              </w:rPr>
              <w:t>and</w:t>
            </w:r>
            <w:proofErr w:type="spellEnd"/>
            <w:r w:rsidR="0067477F" w:rsidRPr="0067477F">
              <w:rPr>
                <w:b/>
                <w:color w:val="000000"/>
                <w:lang w:val="de-CH" w:eastAsia="ar-SA"/>
              </w:rPr>
              <w:t xml:space="preserve"> Sigma60.jpg</w:t>
            </w:r>
            <w:r w:rsidRPr="003F703C">
              <w:rPr>
                <w:b/>
                <w:color w:val="000000"/>
                <w:lang w:val="de-CH" w:eastAsia="ar-SA"/>
              </w:rPr>
              <w:t>]</w:t>
            </w:r>
            <w:r w:rsidRPr="003F703C">
              <w:rPr>
                <w:b/>
                <w:color w:val="000000"/>
                <w:lang w:val="de-CH" w:eastAsia="ar-SA"/>
              </w:rPr>
              <w:br/>
            </w:r>
            <w:r w:rsidR="007813C5" w:rsidRPr="003F703C">
              <w:rPr>
                <w:color w:val="000000"/>
                <w:lang w:val="de-CH" w:eastAsia="ar-SA"/>
              </w:rPr>
              <w:t xml:space="preserve">Die </w:t>
            </w:r>
            <w:proofErr w:type="spellStart"/>
            <w:r w:rsidR="007813C5" w:rsidRPr="003F703C">
              <w:rPr>
                <w:color w:val="000000"/>
                <w:lang w:val="de-CH" w:eastAsia="ar-SA"/>
              </w:rPr>
              <w:t>AquaClean</w:t>
            </w:r>
            <w:proofErr w:type="spellEnd"/>
            <w:r w:rsidR="007813C5" w:rsidRPr="003F703C">
              <w:rPr>
                <w:color w:val="000000"/>
                <w:lang w:val="de-CH" w:eastAsia="ar-SA"/>
              </w:rPr>
              <w:t xml:space="preserve"> Designplatte </w:t>
            </w:r>
            <w:r w:rsidR="003F4393" w:rsidRPr="003F703C">
              <w:rPr>
                <w:color w:val="000000"/>
                <w:lang w:val="de-CH" w:eastAsia="ar-SA"/>
              </w:rPr>
              <w:t xml:space="preserve">– wahlweise in Glas schwarz oder weiß </w:t>
            </w:r>
            <w:r w:rsidR="00CF475F">
              <w:rPr>
                <w:color w:val="000000"/>
                <w:lang w:val="de-CH" w:eastAsia="ar-SA"/>
              </w:rPr>
              <w:br/>
            </w:r>
            <w:r w:rsidR="003F4393" w:rsidRPr="003F703C">
              <w:rPr>
                <w:color w:val="000000"/>
                <w:lang w:val="de-CH" w:eastAsia="ar-SA"/>
              </w:rPr>
              <w:t xml:space="preserve">oder aus weißem Kunststoff – </w:t>
            </w:r>
            <w:r w:rsidR="007813C5" w:rsidRPr="003F703C">
              <w:rPr>
                <w:color w:val="000000"/>
                <w:lang w:val="de-CH" w:eastAsia="ar-SA"/>
              </w:rPr>
              <w:t xml:space="preserve">ist für alle Dusch-WCs und bestehenden </w:t>
            </w:r>
            <w:r w:rsidR="00CF475F">
              <w:rPr>
                <w:color w:val="000000"/>
                <w:lang w:val="de-CH" w:eastAsia="ar-SA"/>
              </w:rPr>
              <w:br/>
            </w:r>
            <w:r w:rsidR="0079287D" w:rsidRPr="003F703C">
              <w:rPr>
                <w:color w:val="000000"/>
                <w:lang w:val="de-CH" w:eastAsia="ar-SA"/>
              </w:rPr>
              <w:t xml:space="preserve">Geberit </w:t>
            </w:r>
            <w:r w:rsidR="007813C5" w:rsidRPr="003F703C">
              <w:rPr>
                <w:color w:val="000000"/>
                <w:lang w:val="de-CH" w:eastAsia="ar-SA"/>
              </w:rPr>
              <w:t>Unterputz</w:t>
            </w:r>
            <w:r w:rsidR="0012326E" w:rsidRPr="003F703C">
              <w:rPr>
                <w:color w:val="000000"/>
                <w:lang w:val="de-CH" w:eastAsia="ar-SA"/>
              </w:rPr>
              <w:t>-S</w:t>
            </w:r>
            <w:r w:rsidR="007813C5" w:rsidRPr="003F703C">
              <w:rPr>
                <w:color w:val="000000"/>
                <w:lang w:val="de-CH" w:eastAsia="ar-SA"/>
              </w:rPr>
              <w:t>pülkästen von</w:t>
            </w:r>
            <w:r w:rsidR="00CC7A40" w:rsidRPr="003F703C">
              <w:rPr>
                <w:color w:val="000000"/>
                <w:lang w:val="de-CH" w:eastAsia="ar-SA"/>
              </w:rPr>
              <w:t xml:space="preserve"> 1988</w:t>
            </w:r>
            <w:r w:rsidR="007813C5" w:rsidRPr="003F703C">
              <w:rPr>
                <w:color w:val="000000"/>
                <w:lang w:val="de-CH" w:eastAsia="ar-SA"/>
              </w:rPr>
              <w:t xml:space="preserve"> </w:t>
            </w:r>
            <w:r w:rsidR="0066270F" w:rsidRPr="003F703C">
              <w:rPr>
                <w:lang w:val="de" w:eastAsia="de-DE"/>
              </w:rPr>
              <w:t xml:space="preserve">mit 12 Zentimetern Tiefe </w:t>
            </w:r>
            <w:r w:rsidR="007813C5" w:rsidRPr="003F703C">
              <w:rPr>
                <w:color w:val="000000"/>
                <w:lang w:val="de-CH" w:eastAsia="ar-SA"/>
              </w:rPr>
              <w:t xml:space="preserve">bis </w:t>
            </w:r>
            <w:r w:rsidR="00CF475F">
              <w:rPr>
                <w:color w:val="000000"/>
                <w:lang w:val="de-CH" w:eastAsia="ar-SA"/>
              </w:rPr>
              <w:br/>
            </w:r>
            <w:r w:rsidR="0099457F" w:rsidRPr="003F703C">
              <w:rPr>
                <w:color w:val="000000"/>
                <w:lang w:val="de-CH" w:eastAsia="ar-SA"/>
              </w:rPr>
              <w:t xml:space="preserve">heute </w:t>
            </w:r>
            <w:r w:rsidR="007813C5" w:rsidRPr="003F703C">
              <w:rPr>
                <w:color w:val="000000"/>
                <w:lang w:val="de-CH" w:eastAsia="ar-SA"/>
              </w:rPr>
              <w:t>geeignet</w:t>
            </w:r>
            <w:r w:rsidR="003F4393" w:rsidRPr="003F703C">
              <w:rPr>
                <w:color w:val="000000"/>
                <w:lang w:val="de-CH" w:eastAsia="ar-SA"/>
              </w:rPr>
              <w:t xml:space="preserve">. </w:t>
            </w:r>
            <w:r w:rsidR="00AE16B4">
              <w:rPr>
                <w:color w:val="000000"/>
                <w:lang w:val="de-CH" w:eastAsia="ar-SA"/>
              </w:rPr>
              <w:t xml:space="preserve">Hier zu sehen mit einem Geberit </w:t>
            </w:r>
            <w:proofErr w:type="spellStart"/>
            <w:r w:rsidR="00AE16B4">
              <w:rPr>
                <w:color w:val="000000"/>
                <w:lang w:val="de-CH" w:eastAsia="ar-SA"/>
              </w:rPr>
              <w:t>AquaClean</w:t>
            </w:r>
            <w:proofErr w:type="spellEnd"/>
            <w:r w:rsidR="00AE16B4">
              <w:rPr>
                <w:color w:val="000000"/>
                <w:lang w:val="de-CH" w:eastAsia="ar-SA"/>
              </w:rPr>
              <w:t xml:space="preserve"> Tuma.</w:t>
            </w:r>
            <w:r w:rsidRPr="003F703C">
              <w:rPr>
                <w:color w:val="000000"/>
                <w:lang w:val="de-CH" w:eastAsia="ar-SA"/>
              </w:rPr>
              <w:br/>
              <w:t>Foto: Geberit</w:t>
            </w:r>
          </w:p>
        </w:tc>
      </w:tr>
      <w:tr w:rsidR="000F6A2E" w:rsidRPr="003F703C" w14:paraId="50000774" w14:textId="77777777" w:rsidTr="000F418B">
        <w:trPr>
          <w:trHeight w:val="1941"/>
        </w:trPr>
        <w:tc>
          <w:tcPr>
            <w:tcW w:w="2834" w:type="dxa"/>
          </w:tcPr>
          <w:p w14:paraId="21D2E5D3" w14:textId="1D4EC0C4" w:rsidR="008512E5" w:rsidRDefault="000F6A2E" w:rsidP="006972A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666438" behindDoc="1" locked="0" layoutInCell="1" allowOverlap="1" wp14:anchorId="4231EEA0" wp14:editId="08A1F319">
                  <wp:simplePos x="0" y="0"/>
                  <wp:positionH relativeFrom="column">
                    <wp:posOffset>-68322</wp:posOffset>
                  </wp:positionH>
                  <wp:positionV relativeFrom="paragraph">
                    <wp:posOffset>408305</wp:posOffset>
                  </wp:positionV>
                  <wp:extent cx="1840865" cy="1036320"/>
                  <wp:effectExtent l="0" t="0" r="635" b="5080"/>
                  <wp:wrapTight wrapText="bothSides">
                    <wp:wrapPolygon edited="0">
                      <wp:start x="0" y="0"/>
                      <wp:lineTo x="0" y="21441"/>
                      <wp:lineTo x="21458" y="21441"/>
                      <wp:lineTo x="21458" y="0"/>
                      <wp:lineTo x="0" y="0"/>
                    </wp:wrapPolygon>
                  </wp:wrapTight>
                  <wp:docPr id="13" name="Grafik 13" descr="Ein Bild, das drinnen, Gefäß, Badewanne, Wasserbeck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fik 13" descr="Ein Bild, das drinnen, Gefäß, Badewanne, Wasserbecken enthält.&#10;&#10;Automatisch generierte Beschreibu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865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B13518" w14:textId="6A8C2405" w:rsidR="002A7BD2" w:rsidRPr="003F703C" w:rsidRDefault="002A7BD2" w:rsidP="006972AA">
            <w:pPr>
              <w:rPr>
                <w:noProof/>
                <w:lang w:eastAsia="de-DE"/>
              </w:rPr>
            </w:pPr>
          </w:p>
        </w:tc>
        <w:tc>
          <w:tcPr>
            <w:tcW w:w="7384" w:type="dxa"/>
          </w:tcPr>
          <w:p w14:paraId="10B0976F" w14:textId="77777777" w:rsidR="008512E5" w:rsidRDefault="008512E5" w:rsidP="007914F2">
            <w:pPr>
              <w:rPr>
                <w:b/>
                <w:color w:val="000000"/>
                <w:lang w:val="de-CH" w:eastAsia="ar-SA"/>
              </w:rPr>
            </w:pPr>
          </w:p>
          <w:p w14:paraId="134EC59E" w14:textId="0C6B6FE7" w:rsidR="002A7BD2" w:rsidRPr="003F703C" w:rsidRDefault="002A7BD2" w:rsidP="007914F2">
            <w:pPr>
              <w:rPr>
                <w:rFonts w:ascii="Times New Roman" w:hAnsi="Times New Roman" w:cs="Times New Roman"/>
                <w:szCs w:val="24"/>
              </w:rPr>
            </w:pPr>
            <w:r w:rsidRPr="003F703C">
              <w:rPr>
                <w:b/>
                <w:color w:val="000000"/>
                <w:lang w:val="de-CH" w:eastAsia="ar-SA"/>
              </w:rPr>
              <w:t>[Geberit_AquaClean_WhirlSpray</w:t>
            </w:r>
            <w:r w:rsidRPr="003F703C">
              <w:rPr>
                <w:rFonts w:eastAsia="MS Mincho"/>
                <w:b/>
                <w:lang w:val="de-CH" w:eastAsia="ar-SA"/>
              </w:rPr>
              <w:t>.jpg</w:t>
            </w:r>
            <w:r w:rsidRPr="003F703C">
              <w:rPr>
                <w:b/>
                <w:color w:val="000000"/>
                <w:lang w:val="de-CH" w:eastAsia="ar-SA"/>
              </w:rPr>
              <w:t>]</w:t>
            </w:r>
            <w:r w:rsidRPr="003F703C">
              <w:rPr>
                <w:b/>
                <w:color w:val="000000"/>
                <w:lang w:val="de-CH" w:eastAsia="ar-SA"/>
              </w:rPr>
              <w:br/>
            </w:r>
            <w:r w:rsidRPr="003F703C">
              <w:rPr>
                <w:lang w:val="de-CH" w:eastAsia="ar-SA"/>
              </w:rPr>
              <w:t>Bei der patentierten </w:t>
            </w:r>
            <w:proofErr w:type="spellStart"/>
            <w:r w:rsidRPr="003F703C">
              <w:rPr>
                <w:lang w:val="de-CH" w:eastAsia="ar-SA"/>
              </w:rPr>
              <w:t>WhirlSpray</w:t>
            </w:r>
            <w:proofErr w:type="spellEnd"/>
            <w:r w:rsidRPr="003F703C">
              <w:rPr>
                <w:lang w:val="de-CH" w:eastAsia="ar-SA"/>
              </w:rPr>
              <w:t xml:space="preserve">-Duschtechnologie wird ein pulsierender </w:t>
            </w:r>
            <w:r w:rsidR="00CF475F">
              <w:rPr>
                <w:lang w:val="de-CH" w:eastAsia="ar-SA"/>
              </w:rPr>
              <w:br/>
            </w:r>
            <w:r w:rsidRPr="003F703C">
              <w:rPr>
                <w:lang w:val="de-CH" w:eastAsia="ar-SA"/>
              </w:rPr>
              <w:t xml:space="preserve">Duschstrahl mittels dynamischer Luftbeimischung verfeinert. Das sorgt </w:t>
            </w:r>
            <w:r w:rsidR="00CF475F">
              <w:rPr>
                <w:lang w:val="de-CH" w:eastAsia="ar-SA"/>
              </w:rPr>
              <w:br/>
            </w:r>
            <w:r w:rsidRPr="003F703C">
              <w:rPr>
                <w:lang w:val="de-CH" w:eastAsia="ar-SA"/>
              </w:rPr>
              <w:t>für eine angenehme Reinigung des Intimbereichs.</w:t>
            </w:r>
            <w:r w:rsidRPr="003F703C">
              <w:rPr>
                <w:color w:val="000000"/>
                <w:lang w:val="de-CH" w:eastAsia="ar-SA"/>
              </w:rPr>
              <w:br/>
              <w:t>Foto: Geberit</w:t>
            </w:r>
          </w:p>
        </w:tc>
      </w:tr>
    </w:tbl>
    <w:p w14:paraId="49E87DCA" w14:textId="77777777" w:rsidR="00CC7B48" w:rsidRPr="003F703C" w:rsidRDefault="00CC7B48" w:rsidP="00085424">
      <w:pPr>
        <w:spacing w:after="0" w:line="240" w:lineRule="auto"/>
        <w:rPr>
          <w:rStyle w:val="Fett"/>
          <w:b/>
        </w:rPr>
      </w:pPr>
    </w:p>
    <w:p w14:paraId="32B2EA99" w14:textId="26606355" w:rsidR="008D397A" w:rsidRPr="003F703C" w:rsidRDefault="00CC6242" w:rsidP="00085424">
      <w:pPr>
        <w:spacing w:after="0" w:line="240" w:lineRule="auto"/>
        <w:rPr>
          <w:rStyle w:val="Fett"/>
          <w:b/>
        </w:rPr>
      </w:pPr>
      <w:r w:rsidRPr="003F703C">
        <w:rPr>
          <w:rStyle w:val="Fett"/>
          <w:b/>
        </w:rPr>
        <w:t>Weitere Auskünfte erteilt:</w:t>
      </w:r>
    </w:p>
    <w:p w14:paraId="63280DF3" w14:textId="2E83D45C" w:rsidR="00F02A16" w:rsidRPr="003F703C" w:rsidRDefault="00CC6242" w:rsidP="00B84F59">
      <w:pPr>
        <w:pStyle w:val="Boilerpatebold"/>
        <w:rPr>
          <w:rStyle w:val="Fett"/>
          <w:b w:val="0"/>
        </w:rPr>
      </w:pPr>
      <w:proofErr w:type="spellStart"/>
      <w:r w:rsidRPr="003F703C">
        <w:rPr>
          <w:rStyle w:val="Fett"/>
          <w:b w:val="0"/>
          <w:lang w:val="de-CH"/>
        </w:rPr>
        <w:t>Ansel</w:t>
      </w:r>
      <w:proofErr w:type="spellEnd"/>
      <w:r w:rsidRPr="003F703C">
        <w:rPr>
          <w:rStyle w:val="Fett"/>
          <w:b w:val="0"/>
          <w:lang w:val="de-CH"/>
        </w:rPr>
        <w:t xml:space="preserve"> &amp; Möllers GmbH</w:t>
      </w:r>
      <w:r w:rsidRPr="003F703C">
        <w:br/>
      </w:r>
      <w:r w:rsidRPr="003F703C">
        <w:rPr>
          <w:rStyle w:val="Fett"/>
          <w:b w:val="0"/>
          <w:lang w:val="de-CH"/>
        </w:rPr>
        <w:t>König-Karl-Straße 10, 70372 Stuttgart</w:t>
      </w:r>
      <w:r w:rsidRPr="003F703C">
        <w:br/>
      </w:r>
      <w:r w:rsidR="008A3F98">
        <w:rPr>
          <w:rStyle w:val="Fett"/>
          <w:b w:val="0"/>
          <w:lang w:val="de-CH"/>
        </w:rPr>
        <w:t xml:space="preserve">Annibale </w:t>
      </w:r>
      <w:proofErr w:type="spellStart"/>
      <w:r w:rsidR="008A3F98">
        <w:rPr>
          <w:rStyle w:val="Fett"/>
          <w:b w:val="0"/>
          <w:lang w:val="de-CH"/>
        </w:rPr>
        <w:t>Picicci</w:t>
      </w:r>
      <w:proofErr w:type="spellEnd"/>
      <w:r w:rsidR="008A3F98">
        <w:rPr>
          <w:rStyle w:val="Fett"/>
          <w:b w:val="0"/>
          <w:lang w:val="de-CH"/>
        </w:rPr>
        <w:t xml:space="preserve">, Filippo </w:t>
      </w:r>
      <w:proofErr w:type="spellStart"/>
      <w:r w:rsidR="008A3F98">
        <w:rPr>
          <w:rStyle w:val="Fett"/>
          <w:b w:val="0"/>
          <w:lang w:val="de-CH"/>
        </w:rPr>
        <w:t>Corsani</w:t>
      </w:r>
      <w:proofErr w:type="spellEnd"/>
      <w:r w:rsidRPr="003F703C">
        <w:br/>
      </w:r>
      <w:r w:rsidR="00AB7E1B" w:rsidRPr="003F703C">
        <w:rPr>
          <w:rStyle w:val="Fett"/>
          <w:b w:val="0"/>
          <w:lang w:val="de-CH"/>
        </w:rPr>
        <w:t xml:space="preserve">Tel. </w:t>
      </w:r>
      <w:r w:rsidR="00AB7E1B" w:rsidRPr="003F703C">
        <w:rPr>
          <w:rStyle w:val="Fett"/>
          <w:b w:val="0"/>
        </w:rPr>
        <w:t>+4</w:t>
      </w:r>
      <w:r w:rsidRPr="003F703C">
        <w:rPr>
          <w:rStyle w:val="Fett"/>
          <w:b w:val="0"/>
        </w:rPr>
        <w:t>9</w:t>
      </w:r>
      <w:r w:rsidR="00AB7E1B" w:rsidRPr="003F703C">
        <w:rPr>
          <w:rStyle w:val="Fett"/>
          <w:b w:val="0"/>
        </w:rPr>
        <w:t xml:space="preserve"> (0)</w:t>
      </w:r>
      <w:r w:rsidRPr="003F703C">
        <w:rPr>
          <w:rStyle w:val="Fett"/>
          <w:b w:val="0"/>
        </w:rPr>
        <w:t>711 92545</w:t>
      </w:r>
      <w:r w:rsidR="5601EAA7" w:rsidRPr="003F703C">
        <w:rPr>
          <w:rStyle w:val="Fett"/>
          <w:b w:val="0"/>
        </w:rPr>
        <w:t>2</w:t>
      </w:r>
      <w:r w:rsidR="008A3F98">
        <w:rPr>
          <w:rStyle w:val="Fett"/>
          <w:b w:val="0"/>
        </w:rPr>
        <w:t>-</w:t>
      </w:r>
      <w:r w:rsidR="5601EAA7" w:rsidRPr="003F703C">
        <w:rPr>
          <w:rStyle w:val="Fett"/>
          <w:b w:val="0"/>
        </w:rPr>
        <w:t>1</w:t>
      </w:r>
      <w:r w:rsidR="008A3F98">
        <w:rPr>
          <w:rStyle w:val="Fett"/>
          <w:b w:val="0"/>
        </w:rPr>
        <w:t>2</w:t>
      </w:r>
    </w:p>
    <w:p w14:paraId="740EE9C4" w14:textId="54D07482" w:rsidR="00CC6242" w:rsidRPr="003F703C" w:rsidRDefault="00CC6242" w:rsidP="00B84F59">
      <w:pPr>
        <w:pStyle w:val="Boilerpatebold"/>
        <w:rPr>
          <w:rStyle w:val="Fett"/>
          <w:b w:val="0"/>
        </w:rPr>
      </w:pPr>
      <w:r w:rsidRPr="003F703C">
        <w:rPr>
          <w:rStyle w:val="Fett"/>
          <w:b w:val="0"/>
        </w:rPr>
        <w:t xml:space="preserve">Mail: </w:t>
      </w:r>
      <w:r w:rsidR="008A3F98">
        <w:rPr>
          <w:rStyle w:val="Fett"/>
          <w:b w:val="0"/>
        </w:rPr>
        <w:t>a.picicci</w:t>
      </w:r>
      <w:r w:rsidR="00D0090B" w:rsidRPr="003F703C">
        <w:rPr>
          <w:rStyle w:val="Fett"/>
          <w:b w:val="0"/>
        </w:rPr>
        <w:t>@anselmoellers.de</w:t>
      </w:r>
    </w:p>
    <w:p w14:paraId="32AA1E14" w14:textId="77777777" w:rsidR="00055A5C" w:rsidRPr="003F703C" w:rsidRDefault="00055A5C" w:rsidP="00B84F59">
      <w:pPr>
        <w:pStyle w:val="Boilerpatebold"/>
        <w:rPr>
          <w:rStyle w:val="Fett"/>
          <w:b w:val="0"/>
        </w:rPr>
      </w:pPr>
    </w:p>
    <w:p w14:paraId="20E4B2F9" w14:textId="77777777" w:rsidR="00431ED9" w:rsidRPr="003F703C" w:rsidRDefault="00431ED9" w:rsidP="00B84F59">
      <w:pPr>
        <w:pStyle w:val="Boilerpatebold"/>
        <w:rPr>
          <w:rStyle w:val="Fett"/>
        </w:rPr>
      </w:pPr>
    </w:p>
    <w:p w14:paraId="424B40DF" w14:textId="61F547B2" w:rsidR="00AB7E1B" w:rsidRPr="003F703C" w:rsidRDefault="00225C5E" w:rsidP="00B84F59">
      <w:pPr>
        <w:pStyle w:val="Boilerpatebold"/>
        <w:rPr>
          <w:rStyle w:val="Fett"/>
        </w:rPr>
      </w:pPr>
      <w:r w:rsidRPr="003F703C">
        <w:rPr>
          <w:rStyle w:val="Fett"/>
        </w:rPr>
        <w:t>Über Geberit</w:t>
      </w:r>
    </w:p>
    <w:p w14:paraId="3450E36D" w14:textId="6FE511A9" w:rsidR="006B47B6" w:rsidRDefault="001F6AEA" w:rsidP="001F6AEA">
      <w:pPr>
        <w:kinsoku w:val="0"/>
        <w:overflowPunct w:val="0"/>
        <w:spacing w:before="2" w:line="276" w:lineRule="auto"/>
        <w:textAlignment w:val="baseline"/>
        <w:rPr>
          <w:b/>
        </w:rPr>
      </w:pPr>
      <w:r w:rsidRPr="003F703C">
        <w:rPr>
          <w:sz w:val="16"/>
          <w:szCs w:val="16"/>
        </w:rPr>
        <w:t xml:space="preserve">Die weltweit tätige Geberit Gruppe ist europäischer Marktführer für Sanitärprodukte. Geberit verfügt in den meisten Ländern Europas </w:t>
      </w:r>
      <w:proofErr w:type="gramStart"/>
      <w:r w:rsidRPr="003F703C">
        <w:rPr>
          <w:sz w:val="16"/>
          <w:szCs w:val="16"/>
        </w:rPr>
        <w:t>über eine starke lokale Präsenz</w:t>
      </w:r>
      <w:proofErr w:type="gramEnd"/>
      <w:r w:rsidRPr="003F703C">
        <w:rPr>
          <w:sz w:val="16"/>
          <w:szCs w:val="16"/>
        </w:rPr>
        <w:t xml:space="preserve"> und kann dadurch sowohl auf dem Gebiet der Sanitärtechnik als auch im Bereich der Badezimmerkeramiken einzigartige Mehrwerte bieten. Die Fertigungskapazitäten umfassen 29 Produktionswerke, davon 6 in Übersee. Der Konzernhauptsitz befindet sich in Rapperswil-Jona in der Schweiz. Mit rund 12 000 Mitarbeitenden in rund 50 Ländern erzielte Geberit 20</w:t>
      </w:r>
      <w:r w:rsidR="000D58A4" w:rsidRPr="003F703C">
        <w:rPr>
          <w:sz w:val="16"/>
          <w:szCs w:val="16"/>
        </w:rPr>
        <w:t>20</w:t>
      </w:r>
      <w:r w:rsidRPr="003F703C">
        <w:rPr>
          <w:sz w:val="16"/>
          <w:szCs w:val="16"/>
        </w:rPr>
        <w:t xml:space="preserve"> einen Umsatz von CHF 3,</w:t>
      </w:r>
      <w:r w:rsidR="000D58A4" w:rsidRPr="003F703C">
        <w:rPr>
          <w:sz w:val="16"/>
          <w:szCs w:val="16"/>
        </w:rPr>
        <w:t>0</w:t>
      </w:r>
      <w:r w:rsidRPr="003F703C">
        <w:rPr>
          <w:sz w:val="16"/>
          <w:szCs w:val="16"/>
        </w:rPr>
        <w:t xml:space="preserve"> Milliarden. Die Geberit Aktien sind an der SIX Swiss Exchange kotiert und seit 2012 Bestandteil des SMI (Swiss Market Index).</w:t>
      </w:r>
    </w:p>
    <w:sectPr w:rsidR="006B47B6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1906" w:h="16838" w:code="9"/>
      <w:pgMar w:top="560" w:right="851" w:bottom="1400" w:left="1701" w:header="560" w:footer="560" w:gutter="0"/>
      <w:pgNumType w:start="1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FF6D7F" w14:textId="77777777" w:rsidR="003831CE" w:rsidRDefault="003831CE" w:rsidP="00C0638B">
      <w:r>
        <w:separator/>
      </w:r>
    </w:p>
  </w:endnote>
  <w:endnote w:type="continuationSeparator" w:id="0">
    <w:p w14:paraId="31970A75" w14:textId="77777777" w:rsidR="003831CE" w:rsidRDefault="003831CE" w:rsidP="00C0638B">
      <w:r>
        <w:continuationSeparator/>
      </w:r>
    </w:p>
  </w:endnote>
  <w:endnote w:type="continuationNotice" w:id="1">
    <w:p w14:paraId="5DC58B5E" w14:textId="77777777" w:rsidR="003831CE" w:rsidRDefault="003831C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1CF5EE" w14:textId="77777777" w:rsidR="003E36A6" w:rsidRDefault="003E36A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DC3A9A" w14:textId="0B712D2A" w:rsidR="003E36A6" w:rsidRDefault="003E36A6" w:rsidP="00C0638B">
    <w:pPr>
      <w:pStyle w:val="Fuzeile"/>
    </w:pPr>
    <w:r>
      <w:rPr>
        <w:snapToGrid w:val="0"/>
      </w:rPr>
      <w:fldChar w:fldCharType="begin"/>
    </w:r>
    <w:r>
      <w:rPr>
        <w:snapToGrid w:val="0"/>
      </w:rPr>
      <w:instrText xml:space="preserve"> PAGE </w:instrText>
    </w:r>
    <w:r>
      <w:rPr>
        <w:snapToGrid w:val="0"/>
      </w:rPr>
      <w:fldChar w:fldCharType="separate"/>
    </w:r>
    <w:r w:rsidR="001D4CD2">
      <w:rPr>
        <w:noProof/>
        <w:snapToGrid w:val="0"/>
      </w:rPr>
      <w:t>2</w:t>
    </w:r>
    <w:r>
      <w:rPr>
        <w:snapToGrid w:val="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F08C84" w14:textId="77777777" w:rsidR="003E36A6" w:rsidRDefault="003E36A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284DE" w14:textId="77777777" w:rsidR="003831CE" w:rsidRDefault="003831CE" w:rsidP="00C0638B">
      <w:r>
        <w:separator/>
      </w:r>
    </w:p>
  </w:footnote>
  <w:footnote w:type="continuationSeparator" w:id="0">
    <w:p w14:paraId="018065E3" w14:textId="77777777" w:rsidR="003831CE" w:rsidRDefault="003831CE" w:rsidP="00C0638B">
      <w:r>
        <w:continuationSeparator/>
      </w:r>
    </w:p>
  </w:footnote>
  <w:footnote w:type="continuationNotice" w:id="1">
    <w:p w14:paraId="3BFBEB03" w14:textId="77777777" w:rsidR="003831CE" w:rsidRDefault="003831C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8C3AB" w14:textId="77777777" w:rsidR="003E36A6" w:rsidRDefault="003E36A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8595F7" w14:textId="00244FC6" w:rsidR="003E36A6" w:rsidRDefault="348B1964" w:rsidP="00C0638B">
    <w:pPr>
      <w:pStyle w:val="Kopfzeile"/>
    </w:pPr>
    <w:r>
      <w:t>MEDIA RELEASE</w:t>
    </w:r>
    <w:r>
      <w:rPr>
        <w:noProof/>
      </w:rPr>
      <w:t xml:space="preserve"> </w:t>
    </w:r>
    <w:r w:rsidR="003E36A6">
      <w:rPr>
        <w:noProof/>
        <w:lang w:eastAsia="de-DE" w:bidi="ar-SA"/>
      </w:rPr>
      <w:drawing>
        <wp:anchor distT="0" distB="0" distL="114300" distR="114300" simplePos="0" relativeHeight="251658240" behindDoc="0" locked="0" layoutInCell="1" allowOverlap="1" wp14:anchorId="7C004D45" wp14:editId="32A14A80">
          <wp:simplePos x="0" y="0"/>
          <wp:positionH relativeFrom="column">
            <wp:posOffset>4732655</wp:posOffset>
          </wp:positionH>
          <wp:positionV relativeFrom="paragraph">
            <wp:posOffset>0</wp:posOffset>
          </wp:positionV>
          <wp:extent cx="1206500" cy="177800"/>
          <wp:effectExtent l="0" t="0" r="0" b="0"/>
          <wp:wrapTight wrapText="bothSides">
            <wp:wrapPolygon edited="0">
              <wp:start x="0" y="0"/>
              <wp:lineTo x="0" y="18514"/>
              <wp:lineTo x="21145" y="18514"/>
              <wp:lineTo x="21145" y="0"/>
              <wp:lineTo x="0" y="0"/>
            </wp:wrapPolygon>
          </wp:wrapTight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6500" cy="177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A53CC57" w14:textId="77777777" w:rsidR="003E36A6" w:rsidRDefault="003E36A6" w:rsidP="00C0638B">
    <w:pPr>
      <w:pStyle w:val="Kopfzeile"/>
    </w:pPr>
  </w:p>
  <w:p w14:paraId="3939F970" w14:textId="77777777" w:rsidR="003E36A6" w:rsidRDefault="003E36A6" w:rsidP="00C0638B">
    <w:pPr>
      <w:pStyle w:val="Kopfzeile"/>
    </w:pPr>
  </w:p>
  <w:p w14:paraId="1D10099C" w14:textId="77777777" w:rsidR="003E36A6" w:rsidRDefault="003E36A6" w:rsidP="00C0638B">
    <w:pPr>
      <w:pStyle w:val="Kopfzeile"/>
    </w:pPr>
  </w:p>
  <w:p w14:paraId="6BA002F4" w14:textId="77777777" w:rsidR="003E36A6" w:rsidRDefault="003E36A6" w:rsidP="00C0638B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393C9" w14:textId="27114C82" w:rsidR="003E36A6" w:rsidRDefault="003E36A6" w:rsidP="00C0638B">
    <w:pPr>
      <w:pStyle w:val="Kopfzeile"/>
    </w:pPr>
    <w:r>
      <w:rPr>
        <w:noProof/>
        <w:lang w:eastAsia="de-DE" w:bidi="ar-SA"/>
      </w:rPr>
      <w:drawing>
        <wp:anchor distT="0" distB="0" distL="114300" distR="114300" simplePos="0" relativeHeight="251658241" behindDoc="0" locked="0" layoutInCell="1" allowOverlap="1" wp14:anchorId="254F81A8" wp14:editId="122A7A4F">
          <wp:simplePos x="0" y="0"/>
          <wp:positionH relativeFrom="column">
            <wp:posOffset>4622800</wp:posOffset>
          </wp:positionH>
          <wp:positionV relativeFrom="paragraph">
            <wp:posOffset>-10160</wp:posOffset>
          </wp:positionV>
          <wp:extent cx="1206500" cy="177800"/>
          <wp:effectExtent l="0" t="0" r="12700" b="0"/>
          <wp:wrapTight wrapText="bothSides">
            <wp:wrapPolygon edited="0">
              <wp:start x="0" y="0"/>
              <wp:lineTo x="0" y="18514"/>
              <wp:lineTo x="21373" y="18514"/>
              <wp:lineTo x="21373" y="0"/>
              <wp:lineTo x="0" y="0"/>
            </wp:wrapPolygon>
          </wp:wrapTight>
          <wp:docPr id="2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6500" cy="177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348B1964">
      <w:rPr>
        <w:noProof/>
        <w:lang w:val="de-CH" w:eastAsia="de-CH" w:bidi="ar-SA"/>
      </w:rPr>
      <w:t>MEDIA</w:t>
    </w:r>
    <w:r w:rsidR="348B1964">
      <w:t xml:space="preserve"> RELEASE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9E9A10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117286"/>
    <w:multiLevelType w:val="hybridMultilevel"/>
    <w:tmpl w:val="7C706B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F126F6"/>
    <w:multiLevelType w:val="hybridMultilevel"/>
    <w:tmpl w:val="E7764F38"/>
    <w:lvl w:ilvl="0" w:tplc="837E22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78002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A08C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BC28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C25D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9CB4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7785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F662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9C77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F95173"/>
    <w:multiLevelType w:val="hybridMultilevel"/>
    <w:tmpl w:val="0D50279E"/>
    <w:lvl w:ilvl="0" w:tplc="DFB4BC44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856581"/>
    <w:multiLevelType w:val="hybridMultilevel"/>
    <w:tmpl w:val="021C4400"/>
    <w:lvl w:ilvl="0" w:tplc="33DA9B1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DE1064"/>
    <w:multiLevelType w:val="hybridMultilevel"/>
    <w:tmpl w:val="2A44D370"/>
    <w:lvl w:ilvl="0" w:tplc="4F6A0376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512738"/>
    <w:multiLevelType w:val="hybridMultilevel"/>
    <w:tmpl w:val="E8ACAA86"/>
    <w:lvl w:ilvl="0" w:tplc="16786C7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6473C6E"/>
    <w:multiLevelType w:val="hybridMultilevel"/>
    <w:tmpl w:val="11EA9C36"/>
    <w:lvl w:ilvl="0" w:tplc="61B6F8A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4D081D"/>
    <w:multiLevelType w:val="hybridMultilevel"/>
    <w:tmpl w:val="F5E84FF8"/>
    <w:lvl w:ilvl="0" w:tplc="773837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2"/>
  </w:num>
  <w:num w:numId="5">
    <w:abstractNumId w:val="6"/>
  </w:num>
  <w:num w:numId="6">
    <w:abstractNumId w:val="4"/>
  </w:num>
  <w:num w:numId="7">
    <w:abstractNumId w:val="5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6"/>
  <w:activeWritingStyle w:appName="MSWord" w:lang="de-DE" w:vendorID="2" w:dllVersion="6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5A5C"/>
    <w:rsid w:val="000016BF"/>
    <w:rsid w:val="00002E4E"/>
    <w:rsid w:val="00003542"/>
    <w:rsid w:val="000035FF"/>
    <w:rsid w:val="00003754"/>
    <w:rsid w:val="000043D2"/>
    <w:rsid w:val="00004A20"/>
    <w:rsid w:val="00006036"/>
    <w:rsid w:val="0001123A"/>
    <w:rsid w:val="0001141C"/>
    <w:rsid w:val="00012D8A"/>
    <w:rsid w:val="00012DC8"/>
    <w:rsid w:val="000132C9"/>
    <w:rsid w:val="0001465A"/>
    <w:rsid w:val="00014B8E"/>
    <w:rsid w:val="00014C52"/>
    <w:rsid w:val="000164B2"/>
    <w:rsid w:val="00016854"/>
    <w:rsid w:val="00017259"/>
    <w:rsid w:val="00020468"/>
    <w:rsid w:val="00021BC5"/>
    <w:rsid w:val="00021DE0"/>
    <w:rsid w:val="00022C57"/>
    <w:rsid w:val="000231C8"/>
    <w:rsid w:val="00023E48"/>
    <w:rsid w:val="00024769"/>
    <w:rsid w:val="00024D3D"/>
    <w:rsid w:val="000266AB"/>
    <w:rsid w:val="00027454"/>
    <w:rsid w:val="00031B38"/>
    <w:rsid w:val="00031BE4"/>
    <w:rsid w:val="00031FB8"/>
    <w:rsid w:val="00032355"/>
    <w:rsid w:val="000327D1"/>
    <w:rsid w:val="00032CE5"/>
    <w:rsid w:val="000331C0"/>
    <w:rsid w:val="00033BB8"/>
    <w:rsid w:val="00034CD5"/>
    <w:rsid w:val="000350E9"/>
    <w:rsid w:val="00035371"/>
    <w:rsid w:val="000360C6"/>
    <w:rsid w:val="00042FEE"/>
    <w:rsid w:val="000435CF"/>
    <w:rsid w:val="0004414F"/>
    <w:rsid w:val="00044480"/>
    <w:rsid w:val="00045C33"/>
    <w:rsid w:val="0005073E"/>
    <w:rsid w:val="000519C6"/>
    <w:rsid w:val="00052216"/>
    <w:rsid w:val="0005224B"/>
    <w:rsid w:val="0005283A"/>
    <w:rsid w:val="000558E3"/>
    <w:rsid w:val="00055A5C"/>
    <w:rsid w:val="000564F2"/>
    <w:rsid w:val="000628BD"/>
    <w:rsid w:val="00063A9A"/>
    <w:rsid w:val="000649E4"/>
    <w:rsid w:val="00064B17"/>
    <w:rsid w:val="0006526C"/>
    <w:rsid w:val="00065EBD"/>
    <w:rsid w:val="00066375"/>
    <w:rsid w:val="00067754"/>
    <w:rsid w:val="00071416"/>
    <w:rsid w:val="000717A0"/>
    <w:rsid w:val="000722AC"/>
    <w:rsid w:val="0007365F"/>
    <w:rsid w:val="000738CF"/>
    <w:rsid w:val="00073E45"/>
    <w:rsid w:val="00075FEB"/>
    <w:rsid w:val="00076A04"/>
    <w:rsid w:val="0008061F"/>
    <w:rsid w:val="00080992"/>
    <w:rsid w:val="00081357"/>
    <w:rsid w:val="00082398"/>
    <w:rsid w:val="00082563"/>
    <w:rsid w:val="000828F2"/>
    <w:rsid w:val="00083456"/>
    <w:rsid w:val="0008498F"/>
    <w:rsid w:val="00084B16"/>
    <w:rsid w:val="00085424"/>
    <w:rsid w:val="00086A78"/>
    <w:rsid w:val="00086F4F"/>
    <w:rsid w:val="0009089F"/>
    <w:rsid w:val="000912B7"/>
    <w:rsid w:val="00092446"/>
    <w:rsid w:val="0009294D"/>
    <w:rsid w:val="00094E91"/>
    <w:rsid w:val="00094FEB"/>
    <w:rsid w:val="00095958"/>
    <w:rsid w:val="00095A13"/>
    <w:rsid w:val="0009617A"/>
    <w:rsid w:val="000964E9"/>
    <w:rsid w:val="00096719"/>
    <w:rsid w:val="00096B04"/>
    <w:rsid w:val="00096C63"/>
    <w:rsid w:val="00096E28"/>
    <w:rsid w:val="000A0A67"/>
    <w:rsid w:val="000A0DF8"/>
    <w:rsid w:val="000A1088"/>
    <w:rsid w:val="000A20E7"/>
    <w:rsid w:val="000A29B4"/>
    <w:rsid w:val="000A2BDE"/>
    <w:rsid w:val="000A2D58"/>
    <w:rsid w:val="000A46CD"/>
    <w:rsid w:val="000A580B"/>
    <w:rsid w:val="000A6E30"/>
    <w:rsid w:val="000A706F"/>
    <w:rsid w:val="000A7104"/>
    <w:rsid w:val="000A7415"/>
    <w:rsid w:val="000A76B9"/>
    <w:rsid w:val="000A7A78"/>
    <w:rsid w:val="000B129D"/>
    <w:rsid w:val="000B2BF2"/>
    <w:rsid w:val="000B337D"/>
    <w:rsid w:val="000B3F69"/>
    <w:rsid w:val="000B3FF4"/>
    <w:rsid w:val="000B544E"/>
    <w:rsid w:val="000B5D29"/>
    <w:rsid w:val="000B6377"/>
    <w:rsid w:val="000B668F"/>
    <w:rsid w:val="000B6826"/>
    <w:rsid w:val="000B7509"/>
    <w:rsid w:val="000C0FCB"/>
    <w:rsid w:val="000C1A34"/>
    <w:rsid w:val="000C3452"/>
    <w:rsid w:val="000C34FB"/>
    <w:rsid w:val="000C4396"/>
    <w:rsid w:val="000C4859"/>
    <w:rsid w:val="000C4B9A"/>
    <w:rsid w:val="000C5966"/>
    <w:rsid w:val="000C6B9B"/>
    <w:rsid w:val="000C7260"/>
    <w:rsid w:val="000D0825"/>
    <w:rsid w:val="000D1568"/>
    <w:rsid w:val="000D207F"/>
    <w:rsid w:val="000D2273"/>
    <w:rsid w:val="000D440F"/>
    <w:rsid w:val="000D458C"/>
    <w:rsid w:val="000D497C"/>
    <w:rsid w:val="000D4E06"/>
    <w:rsid w:val="000D58A4"/>
    <w:rsid w:val="000E011D"/>
    <w:rsid w:val="000E0D8F"/>
    <w:rsid w:val="000E2152"/>
    <w:rsid w:val="000E276B"/>
    <w:rsid w:val="000E3010"/>
    <w:rsid w:val="000E3FE3"/>
    <w:rsid w:val="000E41AD"/>
    <w:rsid w:val="000E4EC4"/>
    <w:rsid w:val="000E736A"/>
    <w:rsid w:val="000F14D1"/>
    <w:rsid w:val="000F14DA"/>
    <w:rsid w:val="000F24C9"/>
    <w:rsid w:val="000F2577"/>
    <w:rsid w:val="000F2A6C"/>
    <w:rsid w:val="000F3003"/>
    <w:rsid w:val="000F30BD"/>
    <w:rsid w:val="000F38C5"/>
    <w:rsid w:val="000F418B"/>
    <w:rsid w:val="000F69A3"/>
    <w:rsid w:val="000F6A2E"/>
    <w:rsid w:val="000F6A6E"/>
    <w:rsid w:val="000F6BD5"/>
    <w:rsid w:val="000F749D"/>
    <w:rsid w:val="001008AD"/>
    <w:rsid w:val="00100DEC"/>
    <w:rsid w:val="00102DFF"/>
    <w:rsid w:val="00104CDA"/>
    <w:rsid w:val="00104EF8"/>
    <w:rsid w:val="00105041"/>
    <w:rsid w:val="00106008"/>
    <w:rsid w:val="0010640E"/>
    <w:rsid w:val="00107CA2"/>
    <w:rsid w:val="00110113"/>
    <w:rsid w:val="00110CCD"/>
    <w:rsid w:val="00110D1C"/>
    <w:rsid w:val="0011200D"/>
    <w:rsid w:val="00114447"/>
    <w:rsid w:val="00115560"/>
    <w:rsid w:val="0011618D"/>
    <w:rsid w:val="0011649D"/>
    <w:rsid w:val="00117C0D"/>
    <w:rsid w:val="001200EA"/>
    <w:rsid w:val="00120127"/>
    <w:rsid w:val="00120AF2"/>
    <w:rsid w:val="00120FA7"/>
    <w:rsid w:val="00122F61"/>
    <w:rsid w:val="0012326E"/>
    <w:rsid w:val="00123763"/>
    <w:rsid w:val="00124196"/>
    <w:rsid w:val="0012475F"/>
    <w:rsid w:val="001263DE"/>
    <w:rsid w:val="00126577"/>
    <w:rsid w:val="001265FF"/>
    <w:rsid w:val="001270C1"/>
    <w:rsid w:val="00127E57"/>
    <w:rsid w:val="00130BB8"/>
    <w:rsid w:val="00132277"/>
    <w:rsid w:val="00132546"/>
    <w:rsid w:val="0013303F"/>
    <w:rsid w:val="00133D01"/>
    <w:rsid w:val="001362ED"/>
    <w:rsid w:val="00136CA5"/>
    <w:rsid w:val="00137250"/>
    <w:rsid w:val="00137B5D"/>
    <w:rsid w:val="001400FD"/>
    <w:rsid w:val="001403F7"/>
    <w:rsid w:val="0014089E"/>
    <w:rsid w:val="0014092C"/>
    <w:rsid w:val="00141231"/>
    <w:rsid w:val="00141AC8"/>
    <w:rsid w:val="00141FD7"/>
    <w:rsid w:val="00142E21"/>
    <w:rsid w:val="00143D73"/>
    <w:rsid w:val="00143E42"/>
    <w:rsid w:val="00143E61"/>
    <w:rsid w:val="00145336"/>
    <w:rsid w:val="00145792"/>
    <w:rsid w:val="00146652"/>
    <w:rsid w:val="001467D4"/>
    <w:rsid w:val="00146E00"/>
    <w:rsid w:val="0014724A"/>
    <w:rsid w:val="00147E3D"/>
    <w:rsid w:val="001507F4"/>
    <w:rsid w:val="00150D35"/>
    <w:rsid w:val="00150F7B"/>
    <w:rsid w:val="00151B08"/>
    <w:rsid w:val="001521B4"/>
    <w:rsid w:val="00152863"/>
    <w:rsid w:val="001528FB"/>
    <w:rsid w:val="0015394B"/>
    <w:rsid w:val="00153CC5"/>
    <w:rsid w:val="0015503B"/>
    <w:rsid w:val="00155B52"/>
    <w:rsid w:val="00160665"/>
    <w:rsid w:val="00160863"/>
    <w:rsid w:val="0016130C"/>
    <w:rsid w:val="0016158A"/>
    <w:rsid w:val="00161BF8"/>
    <w:rsid w:val="00163AA8"/>
    <w:rsid w:val="00163B4B"/>
    <w:rsid w:val="00163E2D"/>
    <w:rsid w:val="00164BA9"/>
    <w:rsid w:val="00165CDA"/>
    <w:rsid w:val="00170852"/>
    <w:rsid w:val="001726DA"/>
    <w:rsid w:val="001727B4"/>
    <w:rsid w:val="00173DEF"/>
    <w:rsid w:val="001740A7"/>
    <w:rsid w:val="00174D2B"/>
    <w:rsid w:val="0017519F"/>
    <w:rsid w:val="0017537C"/>
    <w:rsid w:val="0017569E"/>
    <w:rsid w:val="00180A31"/>
    <w:rsid w:val="0018186A"/>
    <w:rsid w:val="00182035"/>
    <w:rsid w:val="001824E1"/>
    <w:rsid w:val="001828EB"/>
    <w:rsid w:val="0018510B"/>
    <w:rsid w:val="001859DC"/>
    <w:rsid w:val="0018728E"/>
    <w:rsid w:val="00187769"/>
    <w:rsid w:val="00187AFA"/>
    <w:rsid w:val="0019095A"/>
    <w:rsid w:val="00191A7E"/>
    <w:rsid w:val="00191CD9"/>
    <w:rsid w:val="00192E61"/>
    <w:rsid w:val="00194354"/>
    <w:rsid w:val="00195C15"/>
    <w:rsid w:val="001A00B2"/>
    <w:rsid w:val="001A014F"/>
    <w:rsid w:val="001A09EF"/>
    <w:rsid w:val="001A27AB"/>
    <w:rsid w:val="001A3357"/>
    <w:rsid w:val="001A3CD8"/>
    <w:rsid w:val="001A3D0A"/>
    <w:rsid w:val="001A4321"/>
    <w:rsid w:val="001A4C60"/>
    <w:rsid w:val="001A5AFB"/>
    <w:rsid w:val="001A5E6F"/>
    <w:rsid w:val="001A6346"/>
    <w:rsid w:val="001A67B9"/>
    <w:rsid w:val="001B0200"/>
    <w:rsid w:val="001B0508"/>
    <w:rsid w:val="001B120D"/>
    <w:rsid w:val="001B1413"/>
    <w:rsid w:val="001B14CA"/>
    <w:rsid w:val="001B2A69"/>
    <w:rsid w:val="001B3BB7"/>
    <w:rsid w:val="001B47FD"/>
    <w:rsid w:val="001B486F"/>
    <w:rsid w:val="001B5573"/>
    <w:rsid w:val="001B5C60"/>
    <w:rsid w:val="001B5F44"/>
    <w:rsid w:val="001B7001"/>
    <w:rsid w:val="001B72C1"/>
    <w:rsid w:val="001B7516"/>
    <w:rsid w:val="001B7EA3"/>
    <w:rsid w:val="001C00ED"/>
    <w:rsid w:val="001C06E1"/>
    <w:rsid w:val="001C0A02"/>
    <w:rsid w:val="001C225B"/>
    <w:rsid w:val="001C23E4"/>
    <w:rsid w:val="001C3B9C"/>
    <w:rsid w:val="001C4B2F"/>
    <w:rsid w:val="001C651E"/>
    <w:rsid w:val="001C6C85"/>
    <w:rsid w:val="001C6D9E"/>
    <w:rsid w:val="001C72BD"/>
    <w:rsid w:val="001C7B37"/>
    <w:rsid w:val="001D0250"/>
    <w:rsid w:val="001D0954"/>
    <w:rsid w:val="001D1EC0"/>
    <w:rsid w:val="001D27BA"/>
    <w:rsid w:val="001D359D"/>
    <w:rsid w:val="001D4CD2"/>
    <w:rsid w:val="001D67CA"/>
    <w:rsid w:val="001E02EF"/>
    <w:rsid w:val="001E177F"/>
    <w:rsid w:val="001E18DB"/>
    <w:rsid w:val="001E1DAE"/>
    <w:rsid w:val="001E209F"/>
    <w:rsid w:val="001E2A09"/>
    <w:rsid w:val="001E4081"/>
    <w:rsid w:val="001E4148"/>
    <w:rsid w:val="001E43AD"/>
    <w:rsid w:val="001E451C"/>
    <w:rsid w:val="001E5262"/>
    <w:rsid w:val="001E5F11"/>
    <w:rsid w:val="001E6312"/>
    <w:rsid w:val="001E7C6E"/>
    <w:rsid w:val="001F0F8D"/>
    <w:rsid w:val="001F2517"/>
    <w:rsid w:val="001F2A1B"/>
    <w:rsid w:val="001F2EC9"/>
    <w:rsid w:val="001F6AEA"/>
    <w:rsid w:val="002000B4"/>
    <w:rsid w:val="002016C1"/>
    <w:rsid w:val="00201A63"/>
    <w:rsid w:val="00203563"/>
    <w:rsid w:val="002038F4"/>
    <w:rsid w:val="00204B2E"/>
    <w:rsid w:val="00204CCF"/>
    <w:rsid w:val="0020649C"/>
    <w:rsid w:val="002069EF"/>
    <w:rsid w:val="00206C7C"/>
    <w:rsid w:val="00206FC0"/>
    <w:rsid w:val="00210069"/>
    <w:rsid w:val="00210814"/>
    <w:rsid w:val="002122B9"/>
    <w:rsid w:val="00213728"/>
    <w:rsid w:val="00213A7F"/>
    <w:rsid w:val="0021427B"/>
    <w:rsid w:val="00214576"/>
    <w:rsid w:val="0021577E"/>
    <w:rsid w:val="00216A7B"/>
    <w:rsid w:val="002176F1"/>
    <w:rsid w:val="002176F2"/>
    <w:rsid w:val="00217763"/>
    <w:rsid w:val="0022087C"/>
    <w:rsid w:val="002211CE"/>
    <w:rsid w:val="00221331"/>
    <w:rsid w:val="00221C19"/>
    <w:rsid w:val="00223D28"/>
    <w:rsid w:val="00224759"/>
    <w:rsid w:val="00225638"/>
    <w:rsid w:val="00225C5E"/>
    <w:rsid w:val="00230A37"/>
    <w:rsid w:val="00230A40"/>
    <w:rsid w:val="00230D4D"/>
    <w:rsid w:val="00231637"/>
    <w:rsid w:val="00233142"/>
    <w:rsid w:val="0023484B"/>
    <w:rsid w:val="002378E4"/>
    <w:rsid w:val="00237DF4"/>
    <w:rsid w:val="002403F9"/>
    <w:rsid w:val="00240BE1"/>
    <w:rsid w:val="00240BEC"/>
    <w:rsid w:val="0024136F"/>
    <w:rsid w:val="00241663"/>
    <w:rsid w:val="00241C7B"/>
    <w:rsid w:val="0024228F"/>
    <w:rsid w:val="00242434"/>
    <w:rsid w:val="00242CFE"/>
    <w:rsid w:val="002433A0"/>
    <w:rsid w:val="00243DCB"/>
    <w:rsid w:val="00243E58"/>
    <w:rsid w:val="002450A9"/>
    <w:rsid w:val="00245B91"/>
    <w:rsid w:val="00245C41"/>
    <w:rsid w:val="0024631C"/>
    <w:rsid w:val="00251D08"/>
    <w:rsid w:val="00252194"/>
    <w:rsid w:val="002521C8"/>
    <w:rsid w:val="00252B24"/>
    <w:rsid w:val="00255660"/>
    <w:rsid w:val="00256468"/>
    <w:rsid w:val="00256B2B"/>
    <w:rsid w:val="00257B45"/>
    <w:rsid w:val="002609DF"/>
    <w:rsid w:val="00261D3C"/>
    <w:rsid w:val="00262D85"/>
    <w:rsid w:val="00263165"/>
    <w:rsid w:val="00263271"/>
    <w:rsid w:val="00263EF9"/>
    <w:rsid w:val="002642D2"/>
    <w:rsid w:val="00266BFA"/>
    <w:rsid w:val="0026787D"/>
    <w:rsid w:val="00270247"/>
    <w:rsid w:val="00270527"/>
    <w:rsid w:val="00271F24"/>
    <w:rsid w:val="0027304F"/>
    <w:rsid w:val="002736F3"/>
    <w:rsid w:val="002738ED"/>
    <w:rsid w:val="00274BB0"/>
    <w:rsid w:val="0027782E"/>
    <w:rsid w:val="002814B3"/>
    <w:rsid w:val="00282486"/>
    <w:rsid w:val="0028343A"/>
    <w:rsid w:val="00283AB2"/>
    <w:rsid w:val="002847C9"/>
    <w:rsid w:val="00284F38"/>
    <w:rsid w:val="00287D3F"/>
    <w:rsid w:val="0029034D"/>
    <w:rsid w:val="00290761"/>
    <w:rsid w:val="002909BE"/>
    <w:rsid w:val="002913F8"/>
    <w:rsid w:val="002916A7"/>
    <w:rsid w:val="0029368E"/>
    <w:rsid w:val="002937FE"/>
    <w:rsid w:val="00296ABB"/>
    <w:rsid w:val="00296AC4"/>
    <w:rsid w:val="0029725B"/>
    <w:rsid w:val="0029777B"/>
    <w:rsid w:val="002A0A8B"/>
    <w:rsid w:val="002A2DD2"/>
    <w:rsid w:val="002A569F"/>
    <w:rsid w:val="002A5E56"/>
    <w:rsid w:val="002A67CB"/>
    <w:rsid w:val="002A68E4"/>
    <w:rsid w:val="002A7844"/>
    <w:rsid w:val="002A7BD2"/>
    <w:rsid w:val="002B0AAB"/>
    <w:rsid w:val="002B0FFE"/>
    <w:rsid w:val="002B207B"/>
    <w:rsid w:val="002B25AE"/>
    <w:rsid w:val="002B4364"/>
    <w:rsid w:val="002B6C01"/>
    <w:rsid w:val="002B761A"/>
    <w:rsid w:val="002B7EC0"/>
    <w:rsid w:val="002C06F6"/>
    <w:rsid w:val="002C4D8E"/>
    <w:rsid w:val="002C5940"/>
    <w:rsid w:val="002C6660"/>
    <w:rsid w:val="002C71EC"/>
    <w:rsid w:val="002C75C7"/>
    <w:rsid w:val="002C7CDD"/>
    <w:rsid w:val="002D0013"/>
    <w:rsid w:val="002D07E9"/>
    <w:rsid w:val="002D0A72"/>
    <w:rsid w:val="002D367B"/>
    <w:rsid w:val="002D3F7B"/>
    <w:rsid w:val="002D40D9"/>
    <w:rsid w:val="002D429A"/>
    <w:rsid w:val="002D443F"/>
    <w:rsid w:val="002D55B0"/>
    <w:rsid w:val="002D5B20"/>
    <w:rsid w:val="002D5E34"/>
    <w:rsid w:val="002D5E61"/>
    <w:rsid w:val="002D5F25"/>
    <w:rsid w:val="002D6F48"/>
    <w:rsid w:val="002D71A8"/>
    <w:rsid w:val="002D72B9"/>
    <w:rsid w:val="002D7F59"/>
    <w:rsid w:val="002E1E99"/>
    <w:rsid w:val="002E2372"/>
    <w:rsid w:val="002E2EA2"/>
    <w:rsid w:val="002E3146"/>
    <w:rsid w:val="002E352C"/>
    <w:rsid w:val="002E41B3"/>
    <w:rsid w:val="002E5CE8"/>
    <w:rsid w:val="002E5D2A"/>
    <w:rsid w:val="002E63EE"/>
    <w:rsid w:val="002E7D93"/>
    <w:rsid w:val="002F11DB"/>
    <w:rsid w:val="002F1A44"/>
    <w:rsid w:val="002F25BF"/>
    <w:rsid w:val="002F2F6F"/>
    <w:rsid w:val="002F4E16"/>
    <w:rsid w:val="002F50A3"/>
    <w:rsid w:val="002F597D"/>
    <w:rsid w:val="002F727D"/>
    <w:rsid w:val="002F7EDC"/>
    <w:rsid w:val="003007E0"/>
    <w:rsid w:val="00300D7A"/>
    <w:rsid w:val="003025DA"/>
    <w:rsid w:val="00303B05"/>
    <w:rsid w:val="00305C12"/>
    <w:rsid w:val="0030681B"/>
    <w:rsid w:val="0030682A"/>
    <w:rsid w:val="00306930"/>
    <w:rsid w:val="003071E9"/>
    <w:rsid w:val="003075D8"/>
    <w:rsid w:val="00311832"/>
    <w:rsid w:val="00315AE3"/>
    <w:rsid w:val="00315E33"/>
    <w:rsid w:val="00317460"/>
    <w:rsid w:val="003177B3"/>
    <w:rsid w:val="00321E60"/>
    <w:rsid w:val="0032393F"/>
    <w:rsid w:val="003240E8"/>
    <w:rsid w:val="00324267"/>
    <w:rsid w:val="003249C5"/>
    <w:rsid w:val="00325194"/>
    <w:rsid w:val="003253EA"/>
    <w:rsid w:val="00325CBD"/>
    <w:rsid w:val="003270D5"/>
    <w:rsid w:val="00327796"/>
    <w:rsid w:val="003308F6"/>
    <w:rsid w:val="003316C9"/>
    <w:rsid w:val="00331CCE"/>
    <w:rsid w:val="00332957"/>
    <w:rsid w:val="00332E98"/>
    <w:rsid w:val="00333D5B"/>
    <w:rsid w:val="00333F2C"/>
    <w:rsid w:val="003343F0"/>
    <w:rsid w:val="00334C49"/>
    <w:rsid w:val="003351CE"/>
    <w:rsid w:val="003363CE"/>
    <w:rsid w:val="00336D65"/>
    <w:rsid w:val="00337E2C"/>
    <w:rsid w:val="003413AE"/>
    <w:rsid w:val="0034154B"/>
    <w:rsid w:val="00341F98"/>
    <w:rsid w:val="00342C54"/>
    <w:rsid w:val="00345EF7"/>
    <w:rsid w:val="00347711"/>
    <w:rsid w:val="00347C86"/>
    <w:rsid w:val="00351289"/>
    <w:rsid w:val="0035301B"/>
    <w:rsid w:val="003531C9"/>
    <w:rsid w:val="003531D3"/>
    <w:rsid w:val="003544FD"/>
    <w:rsid w:val="00354B09"/>
    <w:rsid w:val="00355445"/>
    <w:rsid w:val="0035740F"/>
    <w:rsid w:val="00357B0E"/>
    <w:rsid w:val="00361F99"/>
    <w:rsid w:val="003620A4"/>
    <w:rsid w:val="0036227D"/>
    <w:rsid w:val="003632AA"/>
    <w:rsid w:val="0036368C"/>
    <w:rsid w:val="00365A3C"/>
    <w:rsid w:val="0036664F"/>
    <w:rsid w:val="00366BD3"/>
    <w:rsid w:val="00366E61"/>
    <w:rsid w:val="003679EC"/>
    <w:rsid w:val="00367F85"/>
    <w:rsid w:val="00370B03"/>
    <w:rsid w:val="00371977"/>
    <w:rsid w:val="0037248E"/>
    <w:rsid w:val="003724C4"/>
    <w:rsid w:val="00372C57"/>
    <w:rsid w:val="00374ADE"/>
    <w:rsid w:val="00374C82"/>
    <w:rsid w:val="00375160"/>
    <w:rsid w:val="003758D7"/>
    <w:rsid w:val="003760E8"/>
    <w:rsid w:val="00377802"/>
    <w:rsid w:val="003827FE"/>
    <w:rsid w:val="003831CE"/>
    <w:rsid w:val="0038394C"/>
    <w:rsid w:val="00384B2B"/>
    <w:rsid w:val="003856F7"/>
    <w:rsid w:val="003861DD"/>
    <w:rsid w:val="00390AEA"/>
    <w:rsid w:val="0039283A"/>
    <w:rsid w:val="003937C6"/>
    <w:rsid w:val="00393A51"/>
    <w:rsid w:val="00393EDE"/>
    <w:rsid w:val="00395522"/>
    <w:rsid w:val="00397217"/>
    <w:rsid w:val="0039740B"/>
    <w:rsid w:val="003A370C"/>
    <w:rsid w:val="003A473B"/>
    <w:rsid w:val="003A56C5"/>
    <w:rsid w:val="003A616D"/>
    <w:rsid w:val="003A6886"/>
    <w:rsid w:val="003B030D"/>
    <w:rsid w:val="003B03BA"/>
    <w:rsid w:val="003B100C"/>
    <w:rsid w:val="003B11E3"/>
    <w:rsid w:val="003B264D"/>
    <w:rsid w:val="003B59B8"/>
    <w:rsid w:val="003B6BCC"/>
    <w:rsid w:val="003B7DFC"/>
    <w:rsid w:val="003C03BB"/>
    <w:rsid w:val="003C14B9"/>
    <w:rsid w:val="003C1736"/>
    <w:rsid w:val="003C22E5"/>
    <w:rsid w:val="003C2AB2"/>
    <w:rsid w:val="003C3682"/>
    <w:rsid w:val="003C3BB6"/>
    <w:rsid w:val="003C4330"/>
    <w:rsid w:val="003C5FF7"/>
    <w:rsid w:val="003C6750"/>
    <w:rsid w:val="003C7686"/>
    <w:rsid w:val="003D2B83"/>
    <w:rsid w:val="003D358D"/>
    <w:rsid w:val="003D4F07"/>
    <w:rsid w:val="003D5419"/>
    <w:rsid w:val="003E043F"/>
    <w:rsid w:val="003E046E"/>
    <w:rsid w:val="003E143B"/>
    <w:rsid w:val="003E1A1F"/>
    <w:rsid w:val="003E1E91"/>
    <w:rsid w:val="003E36A6"/>
    <w:rsid w:val="003E4954"/>
    <w:rsid w:val="003E4F6A"/>
    <w:rsid w:val="003E598A"/>
    <w:rsid w:val="003E6D47"/>
    <w:rsid w:val="003F19E9"/>
    <w:rsid w:val="003F27EC"/>
    <w:rsid w:val="003F2B3C"/>
    <w:rsid w:val="003F3476"/>
    <w:rsid w:val="003F4393"/>
    <w:rsid w:val="003F46E7"/>
    <w:rsid w:val="003F4C66"/>
    <w:rsid w:val="003F5DEC"/>
    <w:rsid w:val="003F703C"/>
    <w:rsid w:val="003F73B6"/>
    <w:rsid w:val="003F7CBC"/>
    <w:rsid w:val="003F7EE3"/>
    <w:rsid w:val="004001C9"/>
    <w:rsid w:val="00400327"/>
    <w:rsid w:val="00400425"/>
    <w:rsid w:val="004013B6"/>
    <w:rsid w:val="00401DF2"/>
    <w:rsid w:val="00401EAB"/>
    <w:rsid w:val="00403EDE"/>
    <w:rsid w:val="00404E1E"/>
    <w:rsid w:val="00405CBC"/>
    <w:rsid w:val="00406D59"/>
    <w:rsid w:val="00407319"/>
    <w:rsid w:val="0041134C"/>
    <w:rsid w:val="00411450"/>
    <w:rsid w:val="0041193A"/>
    <w:rsid w:val="004122AC"/>
    <w:rsid w:val="00413E63"/>
    <w:rsid w:val="0041415E"/>
    <w:rsid w:val="004151C1"/>
    <w:rsid w:val="004157EF"/>
    <w:rsid w:val="00415A44"/>
    <w:rsid w:val="00415E8F"/>
    <w:rsid w:val="00417054"/>
    <w:rsid w:val="00420D52"/>
    <w:rsid w:val="0042207F"/>
    <w:rsid w:val="0042212D"/>
    <w:rsid w:val="0042226F"/>
    <w:rsid w:val="004226C7"/>
    <w:rsid w:val="004231E2"/>
    <w:rsid w:val="004236FE"/>
    <w:rsid w:val="00425D1C"/>
    <w:rsid w:val="00426B3D"/>
    <w:rsid w:val="0042701F"/>
    <w:rsid w:val="004278B2"/>
    <w:rsid w:val="004304CA"/>
    <w:rsid w:val="00431757"/>
    <w:rsid w:val="00431ED9"/>
    <w:rsid w:val="00434659"/>
    <w:rsid w:val="00435113"/>
    <w:rsid w:val="00437B05"/>
    <w:rsid w:val="004405E8"/>
    <w:rsid w:val="00440BC2"/>
    <w:rsid w:val="00443BFA"/>
    <w:rsid w:val="00444258"/>
    <w:rsid w:val="00444658"/>
    <w:rsid w:val="00444DC5"/>
    <w:rsid w:val="00444FB2"/>
    <w:rsid w:val="004456C3"/>
    <w:rsid w:val="00446D8E"/>
    <w:rsid w:val="00446FE3"/>
    <w:rsid w:val="00447320"/>
    <w:rsid w:val="00447B82"/>
    <w:rsid w:val="004503DA"/>
    <w:rsid w:val="004518C3"/>
    <w:rsid w:val="00451DD9"/>
    <w:rsid w:val="00453347"/>
    <w:rsid w:val="00453855"/>
    <w:rsid w:val="0045394F"/>
    <w:rsid w:val="00453CE7"/>
    <w:rsid w:val="00454F3E"/>
    <w:rsid w:val="00455C7F"/>
    <w:rsid w:val="00457D86"/>
    <w:rsid w:val="00460407"/>
    <w:rsid w:val="00461BAF"/>
    <w:rsid w:val="00461CD9"/>
    <w:rsid w:val="00461D87"/>
    <w:rsid w:val="00461DE7"/>
    <w:rsid w:val="0046200B"/>
    <w:rsid w:val="00462A89"/>
    <w:rsid w:val="0046327B"/>
    <w:rsid w:val="00463B2C"/>
    <w:rsid w:val="0046685E"/>
    <w:rsid w:val="004676F9"/>
    <w:rsid w:val="004677B1"/>
    <w:rsid w:val="00470E50"/>
    <w:rsid w:val="0047159D"/>
    <w:rsid w:val="004715F5"/>
    <w:rsid w:val="00472B93"/>
    <w:rsid w:val="00473FE7"/>
    <w:rsid w:val="0047628D"/>
    <w:rsid w:val="00476894"/>
    <w:rsid w:val="00476B52"/>
    <w:rsid w:val="004776C0"/>
    <w:rsid w:val="00477A47"/>
    <w:rsid w:val="00477AC6"/>
    <w:rsid w:val="00480161"/>
    <w:rsid w:val="004803CA"/>
    <w:rsid w:val="0048109D"/>
    <w:rsid w:val="004814D0"/>
    <w:rsid w:val="00481FA4"/>
    <w:rsid w:val="00482CA0"/>
    <w:rsid w:val="00482E03"/>
    <w:rsid w:val="00482F35"/>
    <w:rsid w:val="00482FAD"/>
    <w:rsid w:val="0048448D"/>
    <w:rsid w:val="00485063"/>
    <w:rsid w:val="00486445"/>
    <w:rsid w:val="00487266"/>
    <w:rsid w:val="00487E81"/>
    <w:rsid w:val="00491BF3"/>
    <w:rsid w:val="004920F9"/>
    <w:rsid w:val="004935C7"/>
    <w:rsid w:val="004937D5"/>
    <w:rsid w:val="004946BC"/>
    <w:rsid w:val="00494F7F"/>
    <w:rsid w:val="004953C3"/>
    <w:rsid w:val="00495A1A"/>
    <w:rsid w:val="00496951"/>
    <w:rsid w:val="004A2F3A"/>
    <w:rsid w:val="004A3EA4"/>
    <w:rsid w:val="004A436B"/>
    <w:rsid w:val="004A5EC2"/>
    <w:rsid w:val="004A6420"/>
    <w:rsid w:val="004A77C0"/>
    <w:rsid w:val="004B0120"/>
    <w:rsid w:val="004B2A66"/>
    <w:rsid w:val="004B3A10"/>
    <w:rsid w:val="004B3F60"/>
    <w:rsid w:val="004B3FDC"/>
    <w:rsid w:val="004B4195"/>
    <w:rsid w:val="004B44D5"/>
    <w:rsid w:val="004B49C2"/>
    <w:rsid w:val="004B53A1"/>
    <w:rsid w:val="004B5D8C"/>
    <w:rsid w:val="004B672F"/>
    <w:rsid w:val="004B6F7B"/>
    <w:rsid w:val="004B7D29"/>
    <w:rsid w:val="004C2DDF"/>
    <w:rsid w:val="004C2E1A"/>
    <w:rsid w:val="004C3FDA"/>
    <w:rsid w:val="004C4045"/>
    <w:rsid w:val="004C6ED7"/>
    <w:rsid w:val="004C7453"/>
    <w:rsid w:val="004D0B56"/>
    <w:rsid w:val="004D1055"/>
    <w:rsid w:val="004D1990"/>
    <w:rsid w:val="004D202D"/>
    <w:rsid w:val="004D4905"/>
    <w:rsid w:val="004D4A83"/>
    <w:rsid w:val="004D52AA"/>
    <w:rsid w:val="004D6EA1"/>
    <w:rsid w:val="004D75FB"/>
    <w:rsid w:val="004E1E14"/>
    <w:rsid w:val="004E2110"/>
    <w:rsid w:val="004E26B7"/>
    <w:rsid w:val="004E396E"/>
    <w:rsid w:val="004E4742"/>
    <w:rsid w:val="004E5A78"/>
    <w:rsid w:val="004E6479"/>
    <w:rsid w:val="004E6B3B"/>
    <w:rsid w:val="004E71B9"/>
    <w:rsid w:val="004E71EC"/>
    <w:rsid w:val="004E72AE"/>
    <w:rsid w:val="004E72C2"/>
    <w:rsid w:val="004E7FBE"/>
    <w:rsid w:val="004F03B5"/>
    <w:rsid w:val="004F15D4"/>
    <w:rsid w:val="004F23EF"/>
    <w:rsid w:val="004F2888"/>
    <w:rsid w:val="004F437C"/>
    <w:rsid w:val="004F4679"/>
    <w:rsid w:val="004F4B99"/>
    <w:rsid w:val="004F5125"/>
    <w:rsid w:val="004F520C"/>
    <w:rsid w:val="004F56AF"/>
    <w:rsid w:val="004F6AE1"/>
    <w:rsid w:val="004F712F"/>
    <w:rsid w:val="004F7A6A"/>
    <w:rsid w:val="00502330"/>
    <w:rsid w:val="00502439"/>
    <w:rsid w:val="0050593F"/>
    <w:rsid w:val="0050738A"/>
    <w:rsid w:val="00507FAC"/>
    <w:rsid w:val="0051120F"/>
    <w:rsid w:val="005120AC"/>
    <w:rsid w:val="00512A82"/>
    <w:rsid w:val="00513003"/>
    <w:rsid w:val="005131FB"/>
    <w:rsid w:val="0051363C"/>
    <w:rsid w:val="0051491E"/>
    <w:rsid w:val="00514CB0"/>
    <w:rsid w:val="005154F9"/>
    <w:rsid w:val="005168E9"/>
    <w:rsid w:val="00516BC4"/>
    <w:rsid w:val="00516F61"/>
    <w:rsid w:val="005203D6"/>
    <w:rsid w:val="005208DF"/>
    <w:rsid w:val="00520DD7"/>
    <w:rsid w:val="00522E75"/>
    <w:rsid w:val="00524860"/>
    <w:rsid w:val="00525274"/>
    <w:rsid w:val="00525382"/>
    <w:rsid w:val="0052637E"/>
    <w:rsid w:val="00526B67"/>
    <w:rsid w:val="005273CA"/>
    <w:rsid w:val="005277DD"/>
    <w:rsid w:val="00530816"/>
    <w:rsid w:val="00530BC0"/>
    <w:rsid w:val="00530C93"/>
    <w:rsid w:val="005312C6"/>
    <w:rsid w:val="005326BE"/>
    <w:rsid w:val="0053431F"/>
    <w:rsid w:val="005343B9"/>
    <w:rsid w:val="00535A3D"/>
    <w:rsid w:val="00535CF8"/>
    <w:rsid w:val="0053690F"/>
    <w:rsid w:val="005422A6"/>
    <w:rsid w:val="00542503"/>
    <w:rsid w:val="005428F6"/>
    <w:rsid w:val="00542C72"/>
    <w:rsid w:val="005435C9"/>
    <w:rsid w:val="00543EE4"/>
    <w:rsid w:val="00545A26"/>
    <w:rsid w:val="0054634D"/>
    <w:rsid w:val="0054698E"/>
    <w:rsid w:val="00546DE2"/>
    <w:rsid w:val="00547F9E"/>
    <w:rsid w:val="0055016D"/>
    <w:rsid w:val="0055173C"/>
    <w:rsid w:val="00551C8D"/>
    <w:rsid w:val="00552C1A"/>
    <w:rsid w:val="005539F9"/>
    <w:rsid w:val="00553E8E"/>
    <w:rsid w:val="00554825"/>
    <w:rsid w:val="005557CD"/>
    <w:rsid w:val="00555E24"/>
    <w:rsid w:val="0055692B"/>
    <w:rsid w:val="005575F6"/>
    <w:rsid w:val="00557FE9"/>
    <w:rsid w:val="00560EA0"/>
    <w:rsid w:val="005613A0"/>
    <w:rsid w:val="00561A81"/>
    <w:rsid w:val="00561DA8"/>
    <w:rsid w:val="00562A2F"/>
    <w:rsid w:val="00562B35"/>
    <w:rsid w:val="00563819"/>
    <w:rsid w:val="00563E36"/>
    <w:rsid w:val="00565682"/>
    <w:rsid w:val="0056773A"/>
    <w:rsid w:val="00572272"/>
    <w:rsid w:val="00572E53"/>
    <w:rsid w:val="0057499C"/>
    <w:rsid w:val="005759A5"/>
    <w:rsid w:val="00580B40"/>
    <w:rsid w:val="00582083"/>
    <w:rsid w:val="00582C04"/>
    <w:rsid w:val="0058535E"/>
    <w:rsid w:val="00587A17"/>
    <w:rsid w:val="00590FE7"/>
    <w:rsid w:val="00591D43"/>
    <w:rsid w:val="0059323A"/>
    <w:rsid w:val="005941FC"/>
    <w:rsid w:val="00594AC9"/>
    <w:rsid w:val="00594E61"/>
    <w:rsid w:val="00595149"/>
    <w:rsid w:val="00595428"/>
    <w:rsid w:val="005956CB"/>
    <w:rsid w:val="00595DFD"/>
    <w:rsid w:val="00596574"/>
    <w:rsid w:val="0059661F"/>
    <w:rsid w:val="0059797B"/>
    <w:rsid w:val="00597ABB"/>
    <w:rsid w:val="00597CCF"/>
    <w:rsid w:val="005A2976"/>
    <w:rsid w:val="005A54C7"/>
    <w:rsid w:val="005A5ABC"/>
    <w:rsid w:val="005A75AD"/>
    <w:rsid w:val="005A7EC0"/>
    <w:rsid w:val="005B0666"/>
    <w:rsid w:val="005B1172"/>
    <w:rsid w:val="005B13AE"/>
    <w:rsid w:val="005B2343"/>
    <w:rsid w:val="005B245D"/>
    <w:rsid w:val="005B29BA"/>
    <w:rsid w:val="005B2D33"/>
    <w:rsid w:val="005B31E7"/>
    <w:rsid w:val="005B491D"/>
    <w:rsid w:val="005B6308"/>
    <w:rsid w:val="005B657A"/>
    <w:rsid w:val="005B789F"/>
    <w:rsid w:val="005B7A3D"/>
    <w:rsid w:val="005C01C3"/>
    <w:rsid w:val="005C0D0F"/>
    <w:rsid w:val="005C16CE"/>
    <w:rsid w:val="005C2D1A"/>
    <w:rsid w:val="005C3C6D"/>
    <w:rsid w:val="005C3DA7"/>
    <w:rsid w:val="005C4939"/>
    <w:rsid w:val="005C5E7F"/>
    <w:rsid w:val="005C5F1A"/>
    <w:rsid w:val="005C7576"/>
    <w:rsid w:val="005C7ECB"/>
    <w:rsid w:val="005D0641"/>
    <w:rsid w:val="005D1706"/>
    <w:rsid w:val="005D279D"/>
    <w:rsid w:val="005D285A"/>
    <w:rsid w:val="005D35C1"/>
    <w:rsid w:val="005D3822"/>
    <w:rsid w:val="005D4411"/>
    <w:rsid w:val="005D44E7"/>
    <w:rsid w:val="005D540E"/>
    <w:rsid w:val="005E0088"/>
    <w:rsid w:val="005E0A41"/>
    <w:rsid w:val="005E40A0"/>
    <w:rsid w:val="005E45E9"/>
    <w:rsid w:val="005E528F"/>
    <w:rsid w:val="005E543B"/>
    <w:rsid w:val="005E6B7B"/>
    <w:rsid w:val="005E72D1"/>
    <w:rsid w:val="005E7E14"/>
    <w:rsid w:val="005F03AF"/>
    <w:rsid w:val="005F0861"/>
    <w:rsid w:val="005F0BEE"/>
    <w:rsid w:val="005F13DB"/>
    <w:rsid w:val="005F1908"/>
    <w:rsid w:val="005F1C10"/>
    <w:rsid w:val="005F27ED"/>
    <w:rsid w:val="005F3466"/>
    <w:rsid w:val="005F4AA2"/>
    <w:rsid w:val="005F5FBC"/>
    <w:rsid w:val="005F6269"/>
    <w:rsid w:val="005F6610"/>
    <w:rsid w:val="006009D4"/>
    <w:rsid w:val="00600B35"/>
    <w:rsid w:val="00603726"/>
    <w:rsid w:val="00606CC4"/>
    <w:rsid w:val="0061185E"/>
    <w:rsid w:val="00611A0A"/>
    <w:rsid w:val="00612B9F"/>
    <w:rsid w:val="00613CB5"/>
    <w:rsid w:val="0061545D"/>
    <w:rsid w:val="006154F4"/>
    <w:rsid w:val="00615D25"/>
    <w:rsid w:val="0062176D"/>
    <w:rsid w:val="00621B96"/>
    <w:rsid w:val="00621DC0"/>
    <w:rsid w:val="006228A5"/>
    <w:rsid w:val="006233C9"/>
    <w:rsid w:val="00625801"/>
    <w:rsid w:val="00630D22"/>
    <w:rsid w:val="00633038"/>
    <w:rsid w:val="00634009"/>
    <w:rsid w:val="00634C00"/>
    <w:rsid w:val="00634FDE"/>
    <w:rsid w:val="00635D89"/>
    <w:rsid w:val="00636ACA"/>
    <w:rsid w:val="00636E19"/>
    <w:rsid w:val="0063719B"/>
    <w:rsid w:val="00640721"/>
    <w:rsid w:val="00640980"/>
    <w:rsid w:val="006409E3"/>
    <w:rsid w:val="00642E93"/>
    <w:rsid w:val="0064682C"/>
    <w:rsid w:val="00646996"/>
    <w:rsid w:val="00651977"/>
    <w:rsid w:val="006540D7"/>
    <w:rsid w:val="0065467F"/>
    <w:rsid w:val="00655090"/>
    <w:rsid w:val="00655901"/>
    <w:rsid w:val="00656194"/>
    <w:rsid w:val="00656AB5"/>
    <w:rsid w:val="00656F6D"/>
    <w:rsid w:val="0065706F"/>
    <w:rsid w:val="00657B88"/>
    <w:rsid w:val="00657CC5"/>
    <w:rsid w:val="00660147"/>
    <w:rsid w:val="006606A9"/>
    <w:rsid w:val="006622E3"/>
    <w:rsid w:val="0066270F"/>
    <w:rsid w:val="006635CA"/>
    <w:rsid w:val="006641F5"/>
    <w:rsid w:val="006651A8"/>
    <w:rsid w:val="006653F0"/>
    <w:rsid w:val="006655CF"/>
    <w:rsid w:val="006659C9"/>
    <w:rsid w:val="006671CE"/>
    <w:rsid w:val="00667CD0"/>
    <w:rsid w:val="00667CFE"/>
    <w:rsid w:val="00667DE8"/>
    <w:rsid w:val="006718A8"/>
    <w:rsid w:val="00672A15"/>
    <w:rsid w:val="00672C9B"/>
    <w:rsid w:val="00672F78"/>
    <w:rsid w:val="00673E6F"/>
    <w:rsid w:val="0067477F"/>
    <w:rsid w:val="0067490E"/>
    <w:rsid w:val="006767CD"/>
    <w:rsid w:val="00676C14"/>
    <w:rsid w:val="00676F30"/>
    <w:rsid w:val="0068016B"/>
    <w:rsid w:val="00682ECE"/>
    <w:rsid w:val="0068408A"/>
    <w:rsid w:val="00684A7D"/>
    <w:rsid w:val="00685137"/>
    <w:rsid w:val="00690708"/>
    <w:rsid w:val="00692B04"/>
    <w:rsid w:val="00696B0A"/>
    <w:rsid w:val="00696D99"/>
    <w:rsid w:val="00697073"/>
    <w:rsid w:val="006972AA"/>
    <w:rsid w:val="00697445"/>
    <w:rsid w:val="006A01D0"/>
    <w:rsid w:val="006A0A49"/>
    <w:rsid w:val="006A2904"/>
    <w:rsid w:val="006A3ABA"/>
    <w:rsid w:val="006A4787"/>
    <w:rsid w:val="006A571F"/>
    <w:rsid w:val="006A5962"/>
    <w:rsid w:val="006A59A1"/>
    <w:rsid w:val="006A6F6C"/>
    <w:rsid w:val="006A73EA"/>
    <w:rsid w:val="006B035E"/>
    <w:rsid w:val="006B099E"/>
    <w:rsid w:val="006B0D57"/>
    <w:rsid w:val="006B1A0B"/>
    <w:rsid w:val="006B277B"/>
    <w:rsid w:val="006B30BB"/>
    <w:rsid w:val="006B4713"/>
    <w:rsid w:val="006B47B6"/>
    <w:rsid w:val="006B51C6"/>
    <w:rsid w:val="006B5497"/>
    <w:rsid w:val="006B587C"/>
    <w:rsid w:val="006B5D24"/>
    <w:rsid w:val="006B6CAA"/>
    <w:rsid w:val="006B733F"/>
    <w:rsid w:val="006B74FA"/>
    <w:rsid w:val="006C01CE"/>
    <w:rsid w:val="006C1795"/>
    <w:rsid w:val="006C30B7"/>
    <w:rsid w:val="006C50D0"/>
    <w:rsid w:val="006C5CD9"/>
    <w:rsid w:val="006C741B"/>
    <w:rsid w:val="006C7FF3"/>
    <w:rsid w:val="006D157D"/>
    <w:rsid w:val="006D349A"/>
    <w:rsid w:val="006D3D05"/>
    <w:rsid w:val="006D3E7D"/>
    <w:rsid w:val="006D5B23"/>
    <w:rsid w:val="006D6059"/>
    <w:rsid w:val="006E2235"/>
    <w:rsid w:val="006E36D3"/>
    <w:rsid w:val="006E3B74"/>
    <w:rsid w:val="006E5951"/>
    <w:rsid w:val="006E5A01"/>
    <w:rsid w:val="006E5E17"/>
    <w:rsid w:val="006E678E"/>
    <w:rsid w:val="006E7E26"/>
    <w:rsid w:val="006F1146"/>
    <w:rsid w:val="006F2406"/>
    <w:rsid w:val="006F2667"/>
    <w:rsid w:val="006F3159"/>
    <w:rsid w:val="006F323C"/>
    <w:rsid w:val="006F38FA"/>
    <w:rsid w:val="006F3D41"/>
    <w:rsid w:val="006F6267"/>
    <w:rsid w:val="006F69E2"/>
    <w:rsid w:val="006F6D8F"/>
    <w:rsid w:val="007008E0"/>
    <w:rsid w:val="00701BED"/>
    <w:rsid w:val="00702161"/>
    <w:rsid w:val="0070303A"/>
    <w:rsid w:val="007040D0"/>
    <w:rsid w:val="0070520A"/>
    <w:rsid w:val="00706958"/>
    <w:rsid w:val="00711A6D"/>
    <w:rsid w:val="0071206C"/>
    <w:rsid w:val="007124C6"/>
    <w:rsid w:val="0071315C"/>
    <w:rsid w:val="00713837"/>
    <w:rsid w:val="0071437C"/>
    <w:rsid w:val="00714C8C"/>
    <w:rsid w:val="0071753E"/>
    <w:rsid w:val="0071789C"/>
    <w:rsid w:val="0071793C"/>
    <w:rsid w:val="00717BE4"/>
    <w:rsid w:val="00717C9B"/>
    <w:rsid w:val="00720079"/>
    <w:rsid w:val="00720A82"/>
    <w:rsid w:val="00722C18"/>
    <w:rsid w:val="0072308A"/>
    <w:rsid w:val="007235B2"/>
    <w:rsid w:val="00723EC2"/>
    <w:rsid w:val="00724B87"/>
    <w:rsid w:val="00727196"/>
    <w:rsid w:val="00730462"/>
    <w:rsid w:val="0073072E"/>
    <w:rsid w:val="00730773"/>
    <w:rsid w:val="00731BD1"/>
    <w:rsid w:val="00731D95"/>
    <w:rsid w:val="00733A8E"/>
    <w:rsid w:val="00734060"/>
    <w:rsid w:val="0073408E"/>
    <w:rsid w:val="00734C01"/>
    <w:rsid w:val="00734F29"/>
    <w:rsid w:val="007358DC"/>
    <w:rsid w:val="007360CA"/>
    <w:rsid w:val="007361F0"/>
    <w:rsid w:val="00736725"/>
    <w:rsid w:val="007367EC"/>
    <w:rsid w:val="00736E15"/>
    <w:rsid w:val="00740C22"/>
    <w:rsid w:val="00742FBF"/>
    <w:rsid w:val="0074431C"/>
    <w:rsid w:val="007448C0"/>
    <w:rsid w:val="00745114"/>
    <w:rsid w:val="007453B9"/>
    <w:rsid w:val="007454E8"/>
    <w:rsid w:val="00745585"/>
    <w:rsid w:val="007455C4"/>
    <w:rsid w:val="00745B3E"/>
    <w:rsid w:val="00745B91"/>
    <w:rsid w:val="007460E6"/>
    <w:rsid w:val="00746A24"/>
    <w:rsid w:val="00746ABA"/>
    <w:rsid w:val="00747823"/>
    <w:rsid w:val="00750A03"/>
    <w:rsid w:val="00750B60"/>
    <w:rsid w:val="00752FE7"/>
    <w:rsid w:val="0075387D"/>
    <w:rsid w:val="007541F9"/>
    <w:rsid w:val="00754872"/>
    <w:rsid w:val="00755C48"/>
    <w:rsid w:val="00757992"/>
    <w:rsid w:val="007601FA"/>
    <w:rsid w:val="00761C41"/>
    <w:rsid w:val="0076246F"/>
    <w:rsid w:val="007651EE"/>
    <w:rsid w:val="00765EA6"/>
    <w:rsid w:val="0077041C"/>
    <w:rsid w:val="00770A56"/>
    <w:rsid w:val="00770CBA"/>
    <w:rsid w:val="00771904"/>
    <w:rsid w:val="00771BDE"/>
    <w:rsid w:val="00772A3E"/>
    <w:rsid w:val="00772CE2"/>
    <w:rsid w:val="00773CFA"/>
    <w:rsid w:val="00774D25"/>
    <w:rsid w:val="00775952"/>
    <w:rsid w:val="00776430"/>
    <w:rsid w:val="00776CD0"/>
    <w:rsid w:val="00777DA4"/>
    <w:rsid w:val="007811F6"/>
    <w:rsid w:val="007813C5"/>
    <w:rsid w:val="00782DDC"/>
    <w:rsid w:val="0078307C"/>
    <w:rsid w:val="007831C0"/>
    <w:rsid w:val="00784D7F"/>
    <w:rsid w:val="007854FC"/>
    <w:rsid w:val="00785779"/>
    <w:rsid w:val="00785B70"/>
    <w:rsid w:val="0078632C"/>
    <w:rsid w:val="00786D82"/>
    <w:rsid w:val="007870F3"/>
    <w:rsid w:val="0078777A"/>
    <w:rsid w:val="00787DE3"/>
    <w:rsid w:val="00787E56"/>
    <w:rsid w:val="007914F2"/>
    <w:rsid w:val="007916D3"/>
    <w:rsid w:val="00791AD2"/>
    <w:rsid w:val="0079287D"/>
    <w:rsid w:val="00793E41"/>
    <w:rsid w:val="00793E78"/>
    <w:rsid w:val="007959A0"/>
    <w:rsid w:val="00795CB6"/>
    <w:rsid w:val="0079714F"/>
    <w:rsid w:val="007A143B"/>
    <w:rsid w:val="007A3DBE"/>
    <w:rsid w:val="007A53AE"/>
    <w:rsid w:val="007A5790"/>
    <w:rsid w:val="007A5C19"/>
    <w:rsid w:val="007A69D1"/>
    <w:rsid w:val="007A6E27"/>
    <w:rsid w:val="007A7073"/>
    <w:rsid w:val="007B0422"/>
    <w:rsid w:val="007B054C"/>
    <w:rsid w:val="007B0C0C"/>
    <w:rsid w:val="007B10AF"/>
    <w:rsid w:val="007B42B6"/>
    <w:rsid w:val="007B4BCC"/>
    <w:rsid w:val="007B7920"/>
    <w:rsid w:val="007C0016"/>
    <w:rsid w:val="007C08D8"/>
    <w:rsid w:val="007C17D6"/>
    <w:rsid w:val="007C2E96"/>
    <w:rsid w:val="007C3165"/>
    <w:rsid w:val="007C484A"/>
    <w:rsid w:val="007C4859"/>
    <w:rsid w:val="007C4B28"/>
    <w:rsid w:val="007C4DBB"/>
    <w:rsid w:val="007C561B"/>
    <w:rsid w:val="007C6EEF"/>
    <w:rsid w:val="007C7988"/>
    <w:rsid w:val="007C7FC0"/>
    <w:rsid w:val="007D16EB"/>
    <w:rsid w:val="007D28DB"/>
    <w:rsid w:val="007D37FD"/>
    <w:rsid w:val="007D5F8F"/>
    <w:rsid w:val="007E1074"/>
    <w:rsid w:val="007E1A76"/>
    <w:rsid w:val="007E20BA"/>
    <w:rsid w:val="007E30EF"/>
    <w:rsid w:val="007E3A09"/>
    <w:rsid w:val="007E4885"/>
    <w:rsid w:val="007E6A89"/>
    <w:rsid w:val="007E7BA8"/>
    <w:rsid w:val="007E7CFB"/>
    <w:rsid w:val="007F22C9"/>
    <w:rsid w:val="007F339C"/>
    <w:rsid w:val="007F3499"/>
    <w:rsid w:val="007F39C7"/>
    <w:rsid w:val="007F5990"/>
    <w:rsid w:val="007F5FF9"/>
    <w:rsid w:val="007F6029"/>
    <w:rsid w:val="00801A89"/>
    <w:rsid w:val="00801F0C"/>
    <w:rsid w:val="008023B0"/>
    <w:rsid w:val="0080416B"/>
    <w:rsid w:val="00804EA7"/>
    <w:rsid w:val="00805332"/>
    <w:rsid w:val="00805BDE"/>
    <w:rsid w:val="0080783B"/>
    <w:rsid w:val="00807F72"/>
    <w:rsid w:val="00810F98"/>
    <w:rsid w:val="0081243F"/>
    <w:rsid w:val="00813137"/>
    <w:rsid w:val="00814393"/>
    <w:rsid w:val="00816DA5"/>
    <w:rsid w:val="00817705"/>
    <w:rsid w:val="008223D1"/>
    <w:rsid w:val="008230BB"/>
    <w:rsid w:val="0082322A"/>
    <w:rsid w:val="00823B70"/>
    <w:rsid w:val="008243A1"/>
    <w:rsid w:val="00824DDB"/>
    <w:rsid w:val="008266EF"/>
    <w:rsid w:val="00826B84"/>
    <w:rsid w:val="00826FE7"/>
    <w:rsid w:val="00827C4B"/>
    <w:rsid w:val="00827D1E"/>
    <w:rsid w:val="0083151A"/>
    <w:rsid w:val="008315F4"/>
    <w:rsid w:val="00834DE2"/>
    <w:rsid w:val="00835773"/>
    <w:rsid w:val="008359F8"/>
    <w:rsid w:val="008361CB"/>
    <w:rsid w:val="00842AA0"/>
    <w:rsid w:val="00842F20"/>
    <w:rsid w:val="00843B91"/>
    <w:rsid w:val="008451A5"/>
    <w:rsid w:val="00847108"/>
    <w:rsid w:val="008512E5"/>
    <w:rsid w:val="00851843"/>
    <w:rsid w:val="00851DAF"/>
    <w:rsid w:val="00852360"/>
    <w:rsid w:val="0085254C"/>
    <w:rsid w:val="00852C23"/>
    <w:rsid w:val="00853FAB"/>
    <w:rsid w:val="00857E4D"/>
    <w:rsid w:val="00860A0E"/>
    <w:rsid w:val="00861497"/>
    <w:rsid w:val="008635C7"/>
    <w:rsid w:val="00864D04"/>
    <w:rsid w:val="008652DE"/>
    <w:rsid w:val="0086531C"/>
    <w:rsid w:val="00866394"/>
    <w:rsid w:val="008674E4"/>
    <w:rsid w:val="00867F87"/>
    <w:rsid w:val="008707E8"/>
    <w:rsid w:val="00870E37"/>
    <w:rsid w:val="00871F6B"/>
    <w:rsid w:val="00872A5B"/>
    <w:rsid w:val="00874F7B"/>
    <w:rsid w:val="00876E34"/>
    <w:rsid w:val="00880B77"/>
    <w:rsid w:val="0088178B"/>
    <w:rsid w:val="00881885"/>
    <w:rsid w:val="00884BDB"/>
    <w:rsid w:val="00884C95"/>
    <w:rsid w:val="00886F46"/>
    <w:rsid w:val="0089229E"/>
    <w:rsid w:val="008925D9"/>
    <w:rsid w:val="00892E4F"/>
    <w:rsid w:val="008937EA"/>
    <w:rsid w:val="00893E14"/>
    <w:rsid w:val="008959CB"/>
    <w:rsid w:val="0089692F"/>
    <w:rsid w:val="00896E06"/>
    <w:rsid w:val="00896E4B"/>
    <w:rsid w:val="00896E71"/>
    <w:rsid w:val="008A0F73"/>
    <w:rsid w:val="008A21DF"/>
    <w:rsid w:val="008A2F66"/>
    <w:rsid w:val="008A3F98"/>
    <w:rsid w:val="008A4196"/>
    <w:rsid w:val="008A4D0F"/>
    <w:rsid w:val="008A4DD9"/>
    <w:rsid w:val="008A4E63"/>
    <w:rsid w:val="008A534E"/>
    <w:rsid w:val="008A5CF2"/>
    <w:rsid w:val="008A606E"/>
    <w:rsid w:val="008A72DE"/>
    <w:rsid w:val="008B01B1"/>
    <w:rsid w:val="008B05E3"/>
    <w:rsid w:val="008B15D6"/>
    <w:rsid w:val="008B222B"/>
    <w:rsid w:val="008B2FBA"/>
    <w:rsid w:val="008B305A"/>
    <w:rsid w:val="008B3DA4"/>
    <w:rsid w:val="008B4BD8"/>
    <w:rsid w:val="008B4FFC"/>
    <w:rsid w:val="008B560D"/>
    <w:rsid w:val="008B59F6"/>
    <w:rsid w:val="008B5C1D"/>
    <w:rsid w:val="008B651D"/>
    <w:rsid w:val="008B6EE0"/>
    <w:rsid w:val="008B7569"/>
    <w:rsid w:val="008B76DF"/>
    <w:rsid w:val="008B7D40"/>
    <w:rsid w:val="008C03EB"/>
    <w:rsid w:val="008C2B01"/>
    <w:rsid w:val="008C3615"/>
    <w:rsid w:val="008C3B63"/>
    <w:rsid w:val="008C4167"/>
    <w:rsid w:val="008C416B"/>
    <w:rsid w:val="008C48CA"/>
    <w:rsid w:val="008C49C0"/>
    <w:rsid w:val="008C5654"/>
    <w:rsid w:val="008C62D1"/>
    <w:rsid w:val="008C62F3"/>
    <w:rsid w:val="008C6E0C"/>
    <w:rsid w:val="008C7AC7"/>
    <w:rsid w:val="008D0601"/>
    <w:rsid w:val="008D1778"/>
    <w:rsid w:val="008D1919"/>
    <w:rsid w:val="008D2A59"/>
    <w:rsid w:val="008D2B5C"/>
    <w:rsid w:val="008D397A"/>
    <w:rsid w:val="008D3FF0"/>
    <w:rsid w:val="008D592C"/>
    <w:rsid w:val="008D5FEF"/>
    <w:rsid w:val="008D6362"/>
    <w:rsid w:val="008D6627"/>
    <w:rsid w:val="008D6BF7"/>
    <w:rsid w:val="008D6C64"/>
    <w:rsid w:val="008D7DE6"/>
    <w:rsid w:val="008D7F81"/>
    <w:rsid w:val="008E0802"/>
    <w:rsid w:val="008E1A54"/>
    <w:rsid w:val="008E2595"/>
    <w:rsid w:val="008E316F"/>
    <w:rsid w:val="008E4C71"/>
    <w:rsid w:val="008E58CF"/>
    <w:rsid w:val="008E5D4E"/>
    <w:rsid w:val="008E5EA7"/>
    <w:rsid w:val="008F0959"/>
    <w:rsid w:val="008F1447"/>
    <w:rsid w:val="008F2DED"/>
    <w:rsid w:val="008F48E9"/>
    <w:rsid w:val="008F4993"/>
    <w:rsid w:val="008F5C91"/>
    <w:rsid w:val="008F5DDF"/>
    <w:rsid w:val="008F684D"/>
    <w:rsid w:val="008F69F5"/>
    <w:rsid w:val="008F7A71"/>
    <w:rsid w:val="009001CE"/>
    <w:rsid w:val="00900FEA"/>
    <w:rsid w:val="009013CB"/>
    <w:rsid w:val="0090157D"/>
    <w:rsid w:val="00902A77"/>
    <w:rsid w:val="00902C85"/>
    <w:rsid w:val="00902D68"/>
    <w:rsid w:val="00902F87"/>
    <w:rsid w:val="009033ED"/>
    <w:rsid w:val="00903CE2"/>
    <w:rsid w:val="00904057"/>
    <w:rsid w:val="009056CA"/>
    <w:rsid w:val="009061D6"/>
    <w:rsid w:val="0090648B"/>
    <w:rsid w:val="00906A35"/>
    <w:rsid w:val="00906EB6"/>
    <w:rsid w:val="00910045"/>
    <w:rsid w:val="009100EA"/>
    <w:rsid w:val="00910A1B"/>
    <w:rsid w:val="00911A5E"/>
    <w:rsid w:val="00911E14"/>
    <w:rsid w:val="00911FC2"/>
    <w:rsid w:val="009133D3"/>
    <w:rsid w:val="0091644F"/>
    <w:rsid w:val="009173F9"/>
    <w:rsid w:val="00920021"/>
    <w:rsid w:val="00920340"/>
    <w:rsid w:val="00920585"/>
    <w:rsid w:val="00921352"/>
    <w:rsid w:val="00922B14"/>
    <w:rsid w:val="00923176"/>
    <w:rsid w:val="00924665"/>
    <w:rsid w:val="00925628"/>
    <w:rsid w:val="00925849"/>
    <w:rsid w:val="00927992"/>
    <w:rsid w:val="009315D6"/>
    <w:rsid w:val="00931E44"/>
    <w:rsid w:val="009320D1"/>
    <w:rsid w:val="009330AA"/>
    <w:rsid w:val="00933750"/>
    <w:rsid w:val="00933942"/>
    <w:rsid w:val="00933E8E"/>
    <w:rsid w:val="00934FE0"/>
    <w:rsid w:val="00934FF8"/>
    <w:rsid w:val="00936645"/>
    <w:rsid w:val="00937C48"/>
    <w:rsid w:val="00940D75"/>
    <w:rsid w:val="00940F79"/>
    <w:rsid w:val="00941858"/>
    <w:rsid w:val="009438AD"/>
    <w:rsid w:val="00946AB3"/>
    <w:rsid w:val="009475B3"/>
    <w:rsid w:val="00947AA6"/>
    <w:rsid w:val="00951023"/>
    <w:rsid w:val="0095297A"/>
    <w:rsid w:val="00953D74"/>
    <w:rsid w:val="009540A5"/>
    <w:rsid w:val="00954440"/>
    <w:rsid w:val="00955252"/>
    <w:rsid w:val="00955DE7"/>
    <w:rsid w:val="00956406"/>
    <w:rsid w:val="0095656F"/>
    <w:rsid w:val="00957229"/>
    <w:rsid w:val="00961742"/>
    <w:rsid w:val="00961B0B"/>
    <w:rsid w:val="00962CE3"/>
    <w:rsid w:val="00962DA2"/>
    <w:rsid w:val="00963943"/>
    <w:rsid w:val="00963D62"/>
    <w:rsid w:val="00964924"/>
    <w:rsid w:val="009649AD"/>
    <w:rsid w:val="00964FB4"/>
    <w:rsid w:val="00966116"/>
    <w:rsid w:val="009662F4"/>
    <w:rsid w:val="00967035"/>
    <w:rsid w:val="00967F84"/>
    <w:rsid w:val="009700D3"/>
    <w:rsid w:val="00971D4C"/>
    <w:rsid w:val="00971F74"/>
    <w:rsid w:val="0097285A"/>
    <w:rsid w:val="00974475"/>
    <w:rsid w:val="00976F86"/>
    <w:rsid w:val="00977B90"/>
    <w:rsid w:val="00981E02"/>
    <w:rsid w:val="0098383C"/>
    <w:rsid w:val="00983B93"/>
    <w:rsid w:val="00986354"/>
    <w:rsid w:val="0099029E"/>
    <w:rsid w:val="009913DF"/>
    <w:rsid w:val="00991AC5"/>
    <w:rsid w:val="009930EF"/>
    <w:rsid w:val="00993A03"/>
    <w:rsid w:val="0099457F"/>
    <w:rsid w:val="009957E6"/>
    <w:rsid w:val="00996D56"/>
    <w:rsid w:val="00996FA2"/>
    <w:rsid w:val="009974D4"/>
    <w:rsid w:val="00997936"/>
    <w:rsid w:val="009A0197"/>
    <w:rsid w:val="009A0984"/>
    <w:rsid w:val="009A2101"/>
    <w:rsid w:val="009A2652"/>
    <w:rsid w:val="009A36B5"/>
    <w:rsid w:val="009A4DF7"/>
    <w:rsid w:val="009B0DB2"/>
    <w:rsid w:val="009B0E0F"/>
    <w:rsid w:val="009B3821"/>
    <w:rsid w:val="009B382E"/>
    <w:rsid w:val="009B4484"/>
    <w:rsid w:val="009B596C"/>
    <w:rsid w:val="009B61C6"/>
    <w:rsid w:val="009B7477"/>
    <w:rsid w:val="009B75A2"/>
    <w:rsid w:val="009B7FEB"/>
    <w:rsid w:val="009C03E3"/>
    <w:rsid w:val="009C15B0"/>
    <w:rsid w:val="009C1C25"/>
    <w:rsid w:val="009C317D"/>
    <w:rsid w:val="009C4D82"/>
    <w:rsid w:val="009C54D0"/>
    <w:rsid w:val="009C584A"/>
    <w:rsid w:val="009C5CE6"/>
    <w:rsid w:val="009C6C8A"/>
    <w:rsid w:val="009C7372"/>
    <w:rsid w:val="009D10D3"/>
    <w:rsid w:val="009D1EA8"/>
    <w:rsid w:val="009D2F1B"/>
    <w:rsid w:val="009D432B"/>
    <w:rsid w:val="009D57AA"/>
    <w:rsid w:val="009E0312"/>
    <w:rsid w:val="009E2594"/>
    <w:rsid w:val="009E47D9"/>
    <w:rsid w:val="009E7AAD"/>
    <w:rsid w:val="009F02A9"/>
    <w:rsid w:val="009F0C26"/>
    <w:rsid w:val="009F2FA9"/>
    <w:rsid w:val="009F6EC8"/>
    <w:rsid w:val="009F7470"/>
    <w:rsid w:val="009F7DD6"/>
    <w:rsid w:val="00A0064B"/>
    <w:rsid w:val="00A01010"/>
    <w:rsid w:val="00A01A69"/>
    <w:rsid w:val="00A026D7"/>
    <w:rsid w:val="00A02EBD"/>
    <w:rsid w:val="00A048AD"/>
    <w:rsid w:val="00A050F1"/>
    <w:rsid w:val="00A07285"/>
    <w:rsid w:val="00A10ABF"/>
    <w:rsid w:val="00A10B77"/>
    <w:rsid w:val="00A10F0F"/>
    <w:rsid w:val="00A12376"/>
    <w:rsid w:val="00A12667"/>
    <w:rsid w:val="00A12FF0"/>
    <w:rsid w:val="00A149C0"/>
    <w:rsid w:val="00A14A0C"/>
    <w:rsid w:val="00A14F8A"/>
    <w:rsid w:val="00A15926"/>
    <w:rsid w:val="00A15D73"/>
    <w:rsid w:val="00A162D0"/>
    <w:rsid w:val="00A16D9A"/>
    <w:rsid w:val="00A17E7F"/>
    <w:rsid w:val="00A20F70"/>
    <w:rsid w:val="00A21A31"/>
    <w:rsid w:val="00A21A40"/>
    <w:rsid w:val="00A21D0B"/>
    <w:rsid w:val="00A22C80"/>
    <w:rsid w:val="00A234F4"/>
    <w:rsid w:val="00A23865"/>
    <w:rsid w:val="00A258F5"/>
    <w:rsid w:val="00A26A29"/>
    <w:rsid w:val="00A27CD0"/>
    <w:rsid w:val="00A30029"/>
    <w:rsid w:val="00A31898"/>
    <w:rsid w:val="00A34842"/>
    <w:rsid w:val="00A35DA5"/>
    <w:rsid w:val="00A36FE4"/>
    <w:rsid w:val="00A37B0C"/>
    <w:rsid w:val="00A405CC"/>
    <w:rsid w:val="00A41D44"/>
    <w:rsid w:val="00A423AF"/>
    <w:rsid w:val="00A42ECB"/>
    <w:rsid w:val="00A43A7F"/>
    <w:rsid w:val="00A44112"/>
    <w:rsid w:val="00A446AC"/>
    <w:rsid w:val="00A4503E"/>
    <w:rsid w:val="00A454C2"/>
    <w:rsid w:val="00A478EB"/>
    <w:rsid w:val="00A50018"/>
    <w:rsid w:val="00A5198C"/>
    <w:rsid w:val="00A51C53"/>
    <w:rsid w:val="00A52CC8"/>
    <w:rsid w:val="00A52DED"/>
    <w:rsid w:val="00A52F7C"/>
    <w:rsid w:val="00A53D80"/>
    <w:rsid w:val="00A53F21"/>
    <w:rsid w:val="00A540B7"/>
    <w:rsid w:val="00A5494A"/>
    <w:rsid w:val="00A560AD"/>
    <w:rsid w:val="00A560D1"/>
    <w:rsid w:val="00A56BE7"/>
    <w:rsid w:val="00A60954"/>
    <w:rsid w:val="00A61C13"/>
    <w:rsid w:val="00A61CB2"/>
    <w:rsid w:val="00A62EFB"/>
    <w:rsid w:val="00A63852"/>
    <w:rsid w:val="00A64DF3"/>
    <w:rsid w:val="00A70586"/>
    <w:rsid w:val="00A71391"/>
    <w:rsid w:val="00A7177D"/>
    <w:rsid w:val="00A72899"/>
    <w:rsid w:val="00A72CB3"/>
    <w:rsid w:val="00A72CC1"/>
    <w:rsid w:val="00A74A96"/>
    <w:rsid w:val="00A74C93"/>
    <w:rsid w:val="00A756AF"/>
    <w:rsid w:val="00A824EA"/>
    <w:rsid w:val="00A84066"/>
    <w:rsid w:val="00A846A2"/>
    <w:rsid w:val="00A8501E"/>
    <w:rsid w:val="00A853B7"/>
    <w:rsid w:val="00A85B73"/>
    <w:rsid w:val="00A86AB6"/>
    <w:rsid w:val="00A90C81"/>
    <w:rsid w:val="00A93139"/>
    <w:rsid w:val="00A938FE"/>
    <w:rsid w:val="00A93A58"/>
    <w:rsid w:val="00A94581"/>
    <w:rsid w:val="00A9465A"/>
    <w:rsid w:val="00A946CA"/>
    <w:rsid w:val="00A95185"/>
    <w:rsid w:val="00A95601"/>
    <w:rsid w:val="00A969B2"/>
    <w:rsid w:val="00AA1C1E"/>
    <w:rsid w:val="00AA2C6B"/>
    <w:rsid w:val="00AA520B"/>
    <w:rsid w:val="00AA5253"/>
    <w:rsid w:val="00AA566F"/>
    <w:rsid w:val="00AA771A"/>
    <w:rsid w:val="00AA7D2E"/>
    <w:rsid w:val="00AB1712"/>
    <w:rsid w:val="00AB2930"/>
    <w:rsid w:val="00AB7E1B"/>
    <w:rsid w:val="00AC089C"/>
    <w:rsid w:val="00AC2309"/>
    <w:rsid w:val="00AC2C69"/>
    <w:rsid w:val="00AC2CFF"/>
    <w:rsid w:val="00AC58A3"/>
    <w:rsid w:val="00AC61D5"/>
    <w:rsid w:val="00AC64F3"/>
    <w:rsid w:val="00AC7C6D"/>
    <w:rsid w:val="00AD10DD"/>
    <w:rsid w:val="00AD120F"/>
    <w:rsid w:val="00AD219E"/>
    <w:rsid w:val="00AD24A7"/>
    <w:rsid w:val="00AD352E"/>
    <w:rsid w:val="00AD5CE6"/>
    <w:rsid w:val="00AD5DC9"/>
    <w:rsid w:val="00AD5EBF"/>
    <w:rsid w:val="00AD6302"/>
    <w:rsid w:val="00AD6A82"/>
    <w:rsid w:val="00AD718B"/>
    <w:rsid w:val="00AE0136"/>
    <w:rsid w:val="00AE16B4"/>
    <w:rsid w:val="00AE2559"/>
    <w:rsid w:val="00AE2730"/>
    <w:rsid w:val="00AE2E08"/>
    <w:rsid w:val="00AE4356"/>
    <w:rsid w:val="00AE4396"/>
    <w:rsid w:val="00AE4649"/>
    <w:rsid w:val="00AE5B1E"/>
    <w:rsid w:val="00AE6945"/>
    <w:rsid w:val="00AF03BD"/>
    <w:rsid w:val="00AF1A2E"/>
    <w:rsid w:val="00AF30CB"/>
    <w:rsid w:val="00AF3FF5"/>
    <w:rsid w:val="00AF4040"/>
    <w:rsid w:val="00AF43A4"/>
    <w:rsid w:val="00AF44D3"/>
    <w:rsid w:val="00AF5D57"/>
    <w:rsid w:val="00AF77BF"/>
    <w:rsid w:val="00B00051"/>
    <w:rsid w:val="00B011CC"/>
    <w:rsid w:val="00B01E84"/>
    <w:rsid w:val="00B01EF8"/>
    <w:rsid w:val="00B024FE"/>
    <w:rsid w:val="00B03573"/>
    <w:rsid w:val="00B04F90"/>
    <w:rsid w:val="00B06848"/>
    <w:rsid w:val="00B06CF2"/>
    <w:rsid w:val="00B11D9C"/>
    <w:rsid w:val="00B132B1"/>
    <w:rsid w:val="00B14F94"/>
    <w:rsid w:val="00B15921"/>
    <w:rsid w:val="00B17F9B"/>
    <w:rsid w:val="00B20387"/>
    <w:rsid w:val="00B20C01"/>
    <w:rsid w:val="00B21CCD"/>
    <w:rsid w:val="00B22D96"/>
    <w:rsid w:val="00B24DAD"/>
    <w:rsid w:val="00B258BF"/>
    <w:rsid w:val="00B26A8C"/>
    <w:rsid w:val="00B27701"/>
    <w:rsid w:val="00B277CC"/>
    <w:rsid w:val="00B30519"/>
    <w:rsid w:val="00B30964"/>
    <w:rsid w:val="00B30ED9"/>
    <w:rsid w:val="00B31418"/>
    <w:rsid w:val="00B3376E"/>
    <w:rsid w:val="00B3387F"/>
    <w:rsid w:val="00B3451A"/>
    <w:rsid w:val="00B36EA7"/>
    <w:rsid w:val="00B3722E"/>
    <w:rsid w:val="00B372E9"/>
    <w:rsid w:val="00B376C9"/>
    <w:rsid w:val="00B406FE"/>
    <w:rsid w:val="00B4099D"/>
    <w:rsid w:val="00B40D71"/>
    <w:rsid w:val="00B44A37"/>
    <w:rsid w:val="00B44D0E"/>
    <w:rsid w:val="00B4524F"/>
    <w:rsid w:val="00B458FA"/>
    <w:rsid w:val="00B51799"/>
    <w:rsid w:val="00B52238"/>
    <w:rsid w:val="00B53CB7"/>
    <w:rsid w:val="00B56DC5"/>
    <w:rsid w:val="00B6214B"/>
    <w:rsid w:val="00B6294A"/>
    <w:rsid w:val="00B634BA"/>
    <w:rsid w:val="00B652A2"/>
    <w:rsid w:val="00B660CD"/>
    <w:rsid w:val="00B66473"/>
    <w:rsid w:val="00B66CB6"/>
    <w:rsid w:val="00B72584"/>
    <w:rsid w:val="00B7341B"/>
    <w:rsid w:val="00B738C9"/>
    <w:rsid w:val="00B752C9"/>
    <w:rsid w:val="00B7560D"/>
    <w:rsid w:val="00B80BF3"/>
    <w:rsid w:val="00B81A96"/>
    <w:rsid w:val="00B830F1"/>
    <w:rsid w:val="00B83ABC"/>
    <w:rsid w:val="00B84159"/>
    <w:rsid w:val="00B84557"/>
    <w:rsid w:val="00B84F59"/>
    <w:rsid w:val="00B852DA"/>
    <w:rsid w:val="00B866D7"/>
    <w:rsid w:val="00B91312"/>
    <w:rsid w:val="00B92E47"/>
    <w:rsid w:val="00B939D2"/>
    <w:rsid w:val="00B943FB"/>
    <w:rsid w:val="00B963B0"/>
    <w:rsid w:val="00BA04B6"/>
    <w:rsid w:val="00BA0DF1"/>
    <w:rsid w:val="00BA218C"/>
    <w:rsid w:val="00BA2687"/>
    <w:rsid w:val="00BA2B13"/>
    <w:rsid w:val="00BA2CAB"/>
    <w:rsid w:val="00BA2E54"/>
    <w:rsid w:val="00BA4267"/>
    <w:rsid w:val="00BA4286"/>
    <w:rsid w:val="00BA4E80"/>
    <w:rsid w:val="00BA54E5"/>
    <w:rsid w:val="00BA5A8E"/>
    <w:rsid w:val="00BA5E39"/>
    <w:rsid w:val="00BA626A"/>
    <w:rsid w:val="00BA6D52"/>
    <w:rsid w:val="00BA6D7C"/>
    <w:rsid w:val="00BB07EB"/>
    <w:rsid w:val="00BB53B4"/>
    <w:rsid w:val="00BB62A8"/>
    <w:rsid w:val="00BB661F"/>
    <w:rsid w:val="00BC030C"/>
    <w:rsid w:val="00BC20B9"/>
    <w:rsid w:val="00BC20F8"/>
    <w:rsid w:val="00BC2B8D"/>
    <w:rsid w:val="00BC31A0"/>
    <w:rsid w:val="00BC3761"/>
    <w:rsid w:val="00BC4F8C"/>
    <w:rsid w:val="00BC659B"/>
    <w:rsid w:val="00BC720C"/>
    <w:rsid w:val="00BC78C2"/>
    <w:rsid w:val="00BD01FB"/>
    <w:rsid w:val="00BD25EE"/>
    <w:rsid w:val="00BD36ED"/>
    <w:rsid w:val="00BD43E1"/>
    <w:rsid w:val="00BD4958"/>
    <w:rsid w:val="00BD5069"/>
    <w:rsid w:val="00BD5D2D"/>
    <w:rsid w:val="00BD5DDC"/>
    <w:rsid w:val="00BD61DB"/>
    <w:rsid w:val="00BD6A51"/>
    <w:rsid w:val="00BD77F5"/>
    <w:rsid w:val="00BD7A24"/>
    <w:rsid w:val="00BE00F7"/>
    <w:rsid w:val="00BE0BEE"/>
    <w:rsid w:val="00BE1024"/>
    <w:rsid w:val="00BE2617"/>
    <w:rsid w:val="00BE3760"/>
    <w:rsid w:val="00BE45A3"/>
    <w:rsid w:val="00BE4728"/>
    <w:rsid w:val="00BE6C26"/>
    <w:rsid w:val="00BF0617"/>
    <w:rsid w:val="00BF0F7C"/>
    <w:rsid w:val="00BF2247"/>
    <w:rsid w:val="00BF2D5E"/>
    <w:rsid w:val="00BF5C2A"/>
    <w:rsid w:val="00BF5FC9"/>
    <w:rsid w:val="00BF6AF0"/>
    <w:rsid w:val="00C0003A"/>
    <w:rsid w:val="00C02790"/>
    <w:rsid w:val="00C0331F"/>
    <w:rsid w:val="00C03564"/>
    <w:rsid w:val="00C04326"/>
    <w:rsid w:val="00C055A2"/>
    <w:rsid w:val="00C05757"/>
    <w:rsid w:val="00C0638B"/>
    <w:rsid w:val="00C0764A"/>
    <w:rsid w:val="00C10AA7"/>
    <w:rsid w:val="00C1313D"/>
    <w:rsid w:val="00C144A9"/>
    <w:rsid w:val="00C15473"/>
    <w:rsid w:val="00C15DFE"/>
    <w:rsid w:val="00C15FED"/>
    <w:rsid w:val="00C201B7"/>
    <w:rsid w:val="00C2070E"/>
    <w:rsid w:val="00C20BE1"/>
    <w:rsid w:val="00C20BEA"/>
    <w:rsid w:val="00C2107F"/>
    <w:rsid w:val="00C217B4"/>
    <w:rsid w:val="00C219BC"/>
    <w:rsid w:val="00C23814"/>
    <w:rsid w:val="00C243A2"/>
    <w:rsid w:val="00C24A37"/>
    <w:rsid w:val="00C24B92"/>
    <w:rsid w:val="00C24CF4"/>
    <w:rsid w:val="00C24D76"/>
    <w:rsid w:val="00C24F70"/>
    <w:rsid w:val="00C261F4"/>
    <w:rsid w:val="00C266C1"/>
    <w:rsid w:val="00C27587"/>
    <w:rsid w:val="00C30610"/>
    <w:rsid w:val="00C31022"/>
    <w:rsid w:val="00C31E71"/>
    <w:rsid w:val="00C32339"/>
    <w:rsid w:val="00C33949"/>
    <w:rsid w:val="00C35F19"/>
    <w:rsid w:val="00C36727"/>
    <w:rsid w:val="00C36A6F"/>
    <w:rsid w:val="00C36D52"/>
    <w:rsid w:val="00C37712"/>
    <w:rsid w:val="00C37AF7"/>
    <w:rsid w:val="00C40643"/>
    <w:rsid w:val="00C40E0A"/>
    <w:rsid w:val="00C42044"/>
    <w:rsid w:val="00C42A95"/>
    <w:rsid w:val="00C42F09"/>
    <w:rsid w:val="00C451F2"/>
    <w:rsid w:val="00C45CD1"/>
    <w:rsid w:val="00C4661D"/>
    <w:rsid w:val="00C4690A"/>
    <w:rsid w:val="00C46E05"/>
    <w:rsid w:val="00C4734B"/>
    <w:rsid w:val="00C503B3"/>
    <w:rsid w:val="00C50BA3"/>
    <w:rsid w:val="00C51079"/>
    <w:rsid w:val="00C51186"/>
    <w:rsid w:val="00C51523"/>
    <w:rsid w:val="00C519F6"/>
    <w:rsid w:val="00C5234E"/>
    <w:rsid w:val="00C5556F"/>
    <w:rsid w:val="00C55B85"/>
    <w:rsid w:val="00C55D9D"/>
    <w:rsid w:val="00C55F77"/>
    <w:rsid w:val="00C56E6F"/>
    <w:rsid w:val="00C6015B"/>
    <w:rsid w:val="00C60D9D"/>
    <w:rsid w:val="00C61F6D"/>
    <w:rsid w:val="00C628ED"/>
    <w:rsid w:val="00C64185"/>
    <w:rsid w:val="00C70E5F"/>
    <w:rsid w:val="00C720D4"/>
    <w:rsid w:val="00C724AD"/>
    <w:rsid w:val="00C736E6"/>
    <w:rsid w:val="00C73EEA"/>
    <w:rsid w:val="00C749EA"/>
    <w:rsid w:val="00C75864"/>
    <w:rsid w:val="00C8003B"/>
    <w:rsid w:val="00C80380"/>
    <w:rsid w:val="00C80B2A"/>
    <w:rsid w:val="00C813EE"/>
    <w:rsid w:val="00C81D0D"/>
    <w:rsid w:val="00C82282"/>
    <w:rsid w:val="00C828A5"/>
    <w:rsid w:val="00C83B01"/>
    <w:rsid w:val="00C868B6"/>
    <w:rsid w:val="00C86911"/>
    <w:rsid w:val="00C86F98"/>
    <w:rsid w:val="00C87079"/>
    <w:rsid w:val="00C871F5"/>
    <w:rsid w:val="00C910B3"/>
    <w:rsid w:val="00C910BF"/>
    <w:rsid w:val="00C92AD7"/>
    <w:rsid w:val="00C92CEA"/>
    <w:rsid w:val="00C94FB5"/>
    <w:rsid w:val="00C9504F"/>
    <w:rsid w:val="00C97F59"/>
    <w:rsid w:val="00CA1B56"/>
    <w:rsid w:val="00CA1F8C"/>
    <w:rsid w:val="00CA3556"/>
    <w:rsid w:val="00CA3932"/>
    <w:rsid w:val="00CA5031"/>
    <w:rsid w:val="00CA7F7C"/>
    <w:rsid w:val="00CB00DC"/>
    <w:rsid w:val="00CB00F1"/>
    <w:rsid w:val="00CB0F55"/>
    <w:rsid w:val="00CB1B1A"/>
    <w:rsid w:val="00CB20B6"/>
    <w:rsid w:val="00CB2C13"/>
    <w:rsid w:val="00CB305D"/>
    <w:rsid w:val="00CB3526"/>
    <w:rsid w:val="00CB3BC8"/>
    <w:rsid w:val="00CB3CDF"/>
    <w:rsid w:val="00CB43DC"/>
    <w:rsid w:val="00CB4C54"/>
    <w:rsid w:val="00CB5126"/>
    <w:rsid w:val="00CB5339"/>
    <w:rsid w:val="00CB7866"/>
    <w:rsid w:val="00CB79AC"/>
    <w:rsid w:val="00CB7A24"/>
    <w:rsid w:val="00CB7BB7"/>
    <w:rsid w:val="00CC0E2C"/>
    <w:rsid w:val="00CC146D"/>
    <w:rsid w:val="00CC1C38"/>
    <w:rsid w:val="00CC1FC3"/>
    <w:rsid w:val="00CC277B"/>
    <w:rsid w:val="00CC3B97"/>
    <w:rsid w:val="00CC3C67"/>
    <w:rsid w:val="00CC5663"/>
    <w:rsid w:val="00CC5A9C"/>
    <w:rsid w:val="00CC5D58"/>
    <w:rsid w:val="00CC6242"/>
    <w:rsid w:val="00CC7A40"/>
    <w:rsid w:val="00CC7B48"/>
    <w:rsid w:val="00CD1795"/>
    <w:rsid w:val="00CD1DD2"/>
    <w:rsid w:val="00CD29A2"/>
    <w:rsid w:val="00CD36C6"/>
    <w:rsid w:val="00CD6492"/>
    <w:rsid w:val="00CD730A"/>
    <w:rsid w:val="00CD7589"/>
    <w:rsid w:val="00CD7B38"/>
    <w:rsid w:val="00CE1219"/>
    <w:rsid w:val="00CE18C5"/>
    <w:rsid w:val="00CE18D9"/>
    <w:rsid w:val="00CE1E71"/>
    <w:rsid w:val="00CE26CC"/>
    <w:rsid w:val="00CE308F"/>
    <w:rsid w:val="00CE39EE"/>
    <w:rsid w:val="00CE51E4"/>
    <w:rsid w:val="00CE578B"/>
    <w:rsid w:val="00CE5A2E"/>
    <w:rsid w:val="00CE5ABD"/>
    <w:rsid w:val="00CE5F33"/>
    <w:rsid w:val="00CE6EF8"/>
    <w:rsid w:val="00CF1AC0"/>
    <w:rsid w:val="00CF2B32"/>
    <w:rsid w:val="00CF475F"/>
    <w:rsid w:val="00CF5AF1"/>
    <w:rsid w:val="00CF6418"/>
    <w:rsid w:val="00CF7313"/>
    <w:rsid w:val="00D000AA"/>
    <w:rsid w:val="00D0077E"/>
    <w:rsid w:val="00D0090B"/>
    <w:rsid w:val="00D0714C"/>
    <w:rsid w:val="00D073E3"/>
    <w:rsid w:val="00D07ACF"/>
    <w:rsid w:val="00D07BAC"/>
    <w:rsid w:val="00D1163F"/>
    <w:rsid w:val="00D127FA"/>
    <w:rsid w:val="00D12D5D"/>
    <w:rsid w:val="00D1305B"/>
    <w:rsid w:val="00D13C85"/>
    <w:rsid w:val="00D15029"/>
    <w:rsid w:val="00D17E9C"/>
    <w:rsid w:val="00D20412"/>
    <w:rsid w:val="00D20BE6"/>
    <w:rsid w:val="00D20F07"/>
    <w:rsid w:val="00D22CA2"/>
    <w:rsid w:val="00D23290"/>
    <w:rsid w:val="00D23B38"/>
    <w:rsid w:val="00D24B15"/>
    <w:rsid w:val="00D24FAE"/>
    <w:rsid w:val="00D26F43"/>
    <w:rsid w:val="00D30647"/>
    <w:rsid w:val="00D31698"/>
    <w:rsid w:val="00D337ED"/>
    <w:rsid w:val="00D3420A"/>
    <w:rsid w:val="00D34577"/>
    <w:rsid w:val="00D34E60"/>
    <w:rsid w:val="00D35145"/>
    <w:rsid w:val="00D35EEA"/>
    <w:rsid w:val="00D365D8"/>
    <w:rsid w:val="00D37AB0"/>
    <w:rsid w:val="00D37AB3"/>
    <w:rsid w:val="00D4103B"/>
    <w:rsid w:val="00D4130A"/>
    <w:rsid w:val="00D413DE"/>
    <w:rsid w:val="00D42164"/>
    <w:rsid w:val="00D4284D"/>
    <w:rsid w:val="00D42C67"/>
    <w:rsid w:val="00D4309E"/>
    <w:rsid w:val="00D43829"/>
    <w:rsid w:val="00D439ED"/>
    <w:rsid w:val="00D43A9E"/>
    <w:rsid w:val="00D45708"/>
    <w:rsid w:val="00D461DA"/>
    <w:rsid w:val="00D47011"/>
    <w:rsid w:val="00D471F2"/>
    <w:rsid w:val="00D5097B"/>
    <w:rsid w:val="00D51C0B"/>
    <w:rsid w:val="00D53530"/>
    <w:rsid w:val="00D54612"/>
    <w:rsid w:val="00D55AC4"/>
    <w:rsid w:val="00D56324"/>
    <w:rsid w:val="00D5793C"/>
    <w:rsid w:val="00D57B4F"/>
    <w:rsid w:val="00D604CB"/>
    <w:rsid w:val="00D60944"/>
    <w:rsid w:val="00D60B9C"/>
    <w:rsid w:val="00D6150F"/>
    <w:rsid w:val="00D629A2"/>
    <w:rsid w:val="00D62F3A"/>
    <w:rsid w:val="00D6358F"/>
    <w:rsid w:val="00D65923"/>
    <w:rsid w:val="00D66423"/>
    <w:rsid w:val="00D72A54"/>
    <w:rsid w:val="00D7327B"/>
    <w:rsid w:val="00D758FE"/>
    <w:rsid w:val="00D77CB8"/>
    <w:rsid w:val="00D77F0A"/>
    <w:rsid w:val="00D814A2"/>
    <w:rsid w:val="00D814A3"/>
    <w:rsid w:val="00D82246"/>
    <w:rsid w:val="00D83E4A"/>
    <w:rsid w:val="00D84D3A"/>
    <w:rsid w:val="00D85E16"/>
    <w:rsid w:val="00D865A7"/>
    <w:rsid w:val="00D86B0F"/>
    <w:rsid w:val="00D87D5F"/>
    <w:rsid w:val="00D90139"/>
    <w:rsid w:val="00D908BD"/>
    <w:rsid w:val="00D91243"/>
    <w:rsid w:val="00D925EC"/>
    <w:rsid w:val="00D944CC"/>
    <w:rsid w:val="00D94553"/>
    <w:rsid w:val="00D945AC"/>
    <w:rsid w:val="00D94DB2"/>
    <w:rsid w:val="00D96701"/>
    <w:rsid w:val="00D96846"/>
    <w:rsid w:val="00DA1E6F"/>
    <w:rsid w:val="00DA31E5"/>
    <w:rsid w:val="00DA341E"/>
    <w:rsid w:val="00DA4E7D"/>
    <w:rsid w:val="00DA508B"/>
    <w:rsid w:val="00DA5778"/>
    <w:rsid w:val="00DA5C75"/>
    <w:rsid w:val="00DA68BA"/>
    <w:rsid w:val="00DA68DA"/>
    <w:rsid w:val="00DA698E"/>
    <w:rsid w:val="00DA741F"/>
    <w:rsid w:val="00DA77F9"/>
    <w:rsid w:val="00DA78DF"/>
    <w:rsid w:val="00DA790A"/>
    <w:rsid w:val="00DB1A5F"/>
    <w:rsid w:val="00DB1CFF"/>
    <w:rsid w:val="00DB2D7A"/>
    <w:rsid w:val="00DB3499"/>
    <w:rsid w:val="00DB3ECA"/>
    <w:rsid w:val="00DB4EF3"/>
    <w:rsid w:val="00DB54E4"/>
    <w:rsid w:val="00DB59EE"/>
    <w:rsid w:val="00DB7067"/>
    <w:rsid w:val="00DC00A5"/>
    <w:rsid w:val="00DC55B6"/>
    <w:rsid w:val="00DC599A"/>
    <w:rsid w:val="00DC5DF3"/>
    <w:rsid w:val="00DC5EE4"/>
    <w:rsid w:val="00DC6426"/>
    <w:rsid w:val="00DC7319"/>
    <w:rsid w:val="00DC79A8"/>
    <w:rsid w:val="00DC7DC1"/>
    <w:rsid w:val="00DD0070"/>
    <w:rsid w:val="00DD07E4"/>
    <w:rsid w:val="00DD0B55"/>
    <w:rsid w:val="00DD17CE"/>
    <w:rsid w:val="00DD2160"/>
    <w:rsid w:val="00DD29D0"/>
    <w:rsid w:val="00DD4535"/>
    <w:rsid w:val="00DD54A5"/>
    <w:rsid w:val="00DD6B13"/>
    <w:rsid w:val="00DE0465"/>
    <w:rsid w:val="00DE2500"/>
    <w:rsid w:val="00DE26AB"/>
    <w:rsid w:val="00DE6B2F"/>
    <w:rsid w:val="00DF23F6"/>
    <w:rsid w:val="00DF2F60"/>
    <w:rsid w:val="00DF42EE"/>
    <w:rsid w:val="00DF4FA2"/>
    <w:rsid w:val="00DF528D"/>
    <w:rsid w:val="00DF6A2D"/>
    <w:rsid w:val="00DF727F"/>
    <w:rsid w:val="00DF7669"/>
    <w:rsid w:val="00DF78D1"/>
    <w:rsid w:val="00E00290"/>
    <w:rsid w:val="00E04BAE"/>
    <w:rsid w:val="00E04D5D"/>
    <w:rsid w:val="00E05560"/>
    <w:rsid w:val="00E055A5"/>
    <w:rsid w:val="00E05779"/>
    <w:rsid w:val="00E05D0A"/>
    <w:rsid w:val="00E05F4C"/>
    <w:rsid w:val="00E06CAB"/>
    <w:rsid w:val="00E0727B"/>
    <w:rsid w:val="00E07613"/>
    <w:rsid w:val="00E104D9"/>
    <w:rsid w:val="00E114D8"/>
    <w:rsid w:val="00E1200A"/>
    <w:rsid w:val="00E13210"/>
    <w:rsid w:val="00E133FE"/>
    <w:rsid w:val="00E14E11"/>
    <w:rsid w:val="00E159E6"/>
    <w:rsid w:val="00E1602A"/>
    <w:rsid w:val="00E161D0"/>
    <w:rsid w:val="00E1681E"/>
    <w:rsid w:val="00E17728"/>
    <w:rsid w:val="00E21DD0"/>
    <w:rsid w:val="00E22148"/>
    <w:rsid w:val="00E2314B"/>
    <w:rsid w:val="00E232AD"/>
    <w:rsid w:val="00E23D46"/>
    <w:rsid w:val="00E23FAE"/>
    <w:rsid w:val="00E241A2"/>
    <w:rsid w:val="00E249CA"/>
    <w:rsid w:val="00E2523B"/>
    <w:rsid w:val="00E26D32"/>
    <w:rsid w:val="00E278A4"/>
    <w:rsid w:val="00E27D00"/>
    <w:rsid w:val="00E31931"/>
    <w:rsid w:val="00E31C3D"/>
    <w:rsid w:val="00E33A5B"/>
    <w:rsid w:val="00E33B0A"/>
    <w:rsid w:val="00E344DB"/>
    <w:rsid w:val="00E35981"/>
    <w:rsid w:val="00E36002"/>
    <w:rsid w:val="00E36538"/>
    <w:rsid w:val="00E3750E"/>
    <w:rsid w:val="00E37802"/>
    <w:rsid w:val="00E4020A"/>
    <w:rsid w:val="00E402E7"/>
    <w:rsid w:val="00E405BC"/>
    <w:rsid w:val="00E407DF"/>
    <w:rsid w:val="00E41553"/>
    <w:rsid w:val="00E4258F"/>
    <w:rsid w:val="00E42E53"/>
    <w:rsid w:val="00E43A1A"/>
    <w:rsid w:val="00E43A66"/>
    <w:rsid w:val="00E43D94"/>
    <w:rsid w:val="00E43FA4"/>
    <w:rsid w:val="00E44C3E"/>
    <w:rsid w:val="00E4543D"/>
    <w:rsid w:val="00E463C0"/>
    <w:rsid w:val="00E46D92"/>
    <w:rsid w:val="00E47924"/>
    <w:rsid w:val="00E503AC"/>
    <w:rsid w:val="00E512A6"/>
    <w:rsid w:val="00E51625"/>
    <w:rsid w:val="00E530C4"/>
    <w:rsid w:val="00E54AA3"/>
    <w:rsid w:val="00E55C5E"/>
    <w:rsid w:val="00E55CD5"/>
    <w:rsid w:val="00E574DD"/>
    <w:rsid w:val="00E57CF2"/>
    <w:rsid w:val="00E60210"/>
    <w:rsid w:val="00E60701"/>
    <w:rsid w:val="00E60791"/>
    <w:rsid w:val="00E625CD"/>
    <w:rsid w:val="00E6288D"/>
    <w:rsid w:val="00E6409D"/>
    <w:rsid w:val="00E64493"/>
    <w:rsid w:val="00E64B24"/>
    <w:rsid w:val="00E64CF1"/>
    <w:rsid w:val="00E65269"/>
    <w:rsid w:val="00E6598D"/>
    <w:rsid w:val="00E66216"/>
    <w:rsid w:val="00E66699"/>
    <w:rsid w:val="00E67D2D"/>
    <w:rsid w:val="00E67FCB"/>
    <w:rsid w:val="00E710DD"/>
    <w:rsid w:val="00E72297"/>
    <w:rsid w:val="00E72DEA"/>
    <w:rsid w:val="00E73364"/>
    <w:rsid w:val="00E73EA5"/>
    <w:rsid w:val="00E76175"/>
    <w:rsid w:val="00E766DD"/>
    <w:rsid w:val="00E767C3"/>
    <w:rsid w:val="00E76AEF"/>
    <w:rsid w:val="00E80BC9"/>
    <w:rsid w:val="00E81841"/>
    <w:rsid w:val="00E832B5"/>
    <w:rsid w:val="00E83FC2"/>
    <w:rsid w:val="00E874A5"/>
    <w:rsid w:val="00E9041F"/>
    <w:rsid w:val="00E9156C"/>
    <w:rsid w:val="00E921B0"/>
    <w:rsid w:val="00E92BBD"/>
    <w:rsid w:val="00E93B95"/>
    <w:rsid w:val="00E9425D"/>
    <w:rsid w:val="00E96218"/>
    <w:rsid w:val="00E96BD7"/>
    <w:rsid w:val="00E9724D"/>
    <w:rsid w:val="00E9738D"/>
    <w:rsid w:val="00EA286E"/>
    <w:rsid w:val="00EA31DB"/>
    <w:rsid w:val="00EA3A29"/>
    <w:rsid w:val="00EA4277"/>
    <w:rsid w:val="00EA7B30"/>
    <w:rsid w:val="00EB0278"/>
    <w:rsid w:val="00EB0A96"/>
    <w:rsid w:val="00EB23BB"/>
    <w:rsid w:val="00EB30A1"/>
    <w:rsid w:val="00EB3E04"/>
    <w:rsid w:val="00EB46BE"/>
    <w:rsid w:val="00EB4BB4"/>
    <w:rsid w:val="00EB5EAE"/>
    <w:rsid w:val="00EB6353"/>
    <w:rsid w:val="00EB6A59"/>
    <w:rsid w:val="00EB77A9"/>
    <w:rsid w:val="00EB7D61"/>
    <w:rsid w:val="00EC22C3"/>
    <w:rsid w:val="00EC3BD8"/>
    <w:rsid w:val="00EC463D"/>
    <w:rsid w:val="00EC60D5"/>
    <w:rsid w:val="00EC6223"/>
    <w:rsid w:val="00EC68F1"/>
    <w:rsid w:val="00EC6904"/>
    <w:rsid w:val="00EC6C7A"/>
    <w:rsid w:val="00EC6CAD"/>
    <w:rsid w:val="00EC7445"/>
    <w:rsid w:val="00ED0D4F"/>
    <w:rsid w:val="00ED0D77"/>
    <w:rsid w:val="00ED22D1"/>
    <w:rsid w:val="00ED271B"/>
    <w:rsid w:val="00ED4889"/>
    <w:rsid w:val="00ED692F"/>
    <w:rsid w:val="00EE10CF"/>
    <w:rsid w:val="00EE1BF7"/>
    <w:rsid w:val="00EE1CCD"/>
    <w:rsid w:val="00EE3429"/>
    <w:rsid w:val="00EE3D54"/>
    <w:rsid w:val="00EE4120"/>
    <w:rsid w:val="00EE51A3"/>
    <w:rsid w:val="00EE623E"/>
    <w:rsid w:val="00EE6840"/>
    <w:rsid w:val="00EE6D34"/>
    <w:rsid w:val="00EF0CF9"/>
    <w:rsid w:val="00EF1406"/>
    <w:rsid w:val="00EF175B"/>
    <w:rsid w:val="00EF1BA8"/>
    <w:rsid w:val="00EF3556"/>
    <w:rsid w:val="00EF402F"/>
    <w:rsid w:val="00EF50E8"/>
    <w:rsid w:val="00EF555F"/>
    <w:rsid w:val="00EF69A1"/>
    <w:rsid w:val="00EF6B54"/>
    <w:rsid w:val="00F00EB3"/>
    <w:rsid w:val="00F019F9"/>
    <w:rsid w:val="00F02398"/>
    <w:rsid w:val="00F0267A"/>
    <w:rsid w:val="00F02A16"/>
    <w:rsid w:val="00F034B4"/>
    <w:rsid w:val="00F044D7"/>
    <w:rsid w:val="00F05DA1"/>
    <w:rsid w:val="00F05FD5"/>
    <w:rsid w:val="00F063E1"/>
    <w:rsid w:val="00F0661C"/>
    <w:rsid w:val="00F069F2"/>
    <w:rsid w:val="00F06DF5"/>
    <w:rsid w:val="00F107F3"/>
    <w:rsid w:val="00F10CD4"/>
    <w:rsid w:val="00F120CA"/>
    <w:rsid w:val="00F127D4"/>
    <w:rsid w:val="00F12B20"/>
    <w:rsid w:val="00F13ABA"/>
    <w:rsid w:val="00F13F47"/>
    <w:rsid w:val="00F14866"/>
    <w:rsid w:val="00F1550B"/>
    <w:rsid w:val="00F156D2"/>
    <w:rsid w:val="00F16969"/>
    <w:rsid w:val="00F2021A"/>
    <w:rsid w:val="00F227B0"/>
    <w:rsid w:val="00F2324B"/>
    <w:rsid w:val="00F23E6F"/>
    <w:rsid w:val="00F2402F"/>
    <w:rsid w:val="00F24136"/>
    <w:rsid w:val="00F25BED"/>
    <w:rsid w:val="00F26530"/>
    <w:rsid w:val="00F269BD"/>
    <w:rsid w:val="00F26F25"/>
    <w:rsid w:val="00F30C9A"/>
    <w:rsid w:val="00F314AB"/>
    <w:rsid w:val="00F31C10"/>
    <w:rsid w:val="00F32414"/>
    <w:rsid w:val="00F32D5E"/>
    <w:rsid w:val="00F339C2"/>
    <w:rsid w:val="00F36135"/>
    <w:rsid w:val="00F36BEB"/>
    <w:rsid w:val="00F40C80"/>
    <w:rsid w:val="00F411C6"/>
    <w:rsid w:val="00F417CC"/>
    <w:rsid w:val="00F43450"/>
    <w:rsid w:val="00F4386C"/>
    <w:rsid w:val="00F438F4"/>
    <w:rsid w:val="00F43DA7"/>
    <w:rsid w:val="00F43FE2"/>
    <w:rsid w:val="00F44431"/>
    <w:rsid w:val="00F44481"/>
    <w:rsid w:val="00F44947"/>
    <w:rsid w:val="00F44B20"/>
    <w:rsid w:val="00F44E81"/>
    <w:rsid w:val="00F4514A"/>
    <w:rsid w:val="00F457CD"/>
    <w:rsid w:val="00F46BEB"/>
    <w:rsid w:val="00F47016"/>
    <w:rsid w:val="00F47A5E"/>
    <w:rsid w:val="00F47B42"/>
    <w:rsid w:val="00F51623"/>
    <w:rsid w:val="00F52CE2"/>
    <w:rsid w:val="00F5517B"/>
    <w:rsid w:val="00F5576E"/>
    <w:rsid w:val="00F55BBF"/>
    <w:rsid w:val="00F55F06"/>
    <w:rsid w:val="00F60575"/>
    <w:rsid w:val="00F6243E"/>
    <w:rsid w:val="00F62996"/>
    <w:rsid w:val="00F62BE9"/>
    <w:rsid w:val="00F645BF"/>
    <w:rsid w:val="00F6462A"/>
    <w:rsid w:val="00F70827"/>
    <w:rsid w:val="00F71F24"/>
    <w:rsid w:val="00F72892"/>
    <w:rsid w:val="00F72F97"/>
    <w:rsid w:val="00F7365E"/>
    <w:rsid w:val="00F7387A"/>
    <w:rsid w:val="00F75DC0"/>
    <w:rsid w:val="00F77337"/>
    <w:rsid w:val="00F7771E"/>
    <w:rsid w:val="00F8005C"/>
    <w:rsid w:val="00F800C7"/>
    <w:rsid w:val="00F810DE"/>
    <w:rsid w:val="00F816EB"/>
    <w:rsid w:val="00F83F0B"/>
    <w:rsid w:val="00F84324"/>
    <w:rsid w:val="00F84957"/>
    <w:rsid w:val="00F85242"/>
    <w:rsid w:val="00F85268"/>
    <w:rsid w:val="00F86714"/>
    <w:rsid w:val="00F867FE"/>
    <w:rsid w:val="00F86DE1"/>
    <w:rsid w:val="00F86E8D"/>
    <w:rsid w:val="00F86F04"/>
    <w:rsid w:val="00F876C6"/>
    <w:rsid w:val="00F87881"/>
    <w:rsid w:val="00F9067C"/>
    <w:rsid w:val="00F90C91"/>
    <w:rsid w:val="00F93414"/>
    <w:rsid w:val="00F93E27"/>
    <w:rsid w:val="00F93F14"/>
    <w:rsid w:val="00F93F7E"/>
    <w:rsid w:val="00F94023"/>
    <w:rsid w:val="00F95599"/>
    <w:rsid w:val="00F95904"/>
    <w:rsid w:val="00F97312"/>
    <w:rsid w:val="00FA0C1F"/>
    <w:rsid w:val="00FA22A5"/>
    <w:rsid w:val="00FA2AC4"/>
    <w:rsid w:val="00FA3175"/>
    <w:rsid w:val="00FA349C"/>
    <w:rsid w:val="00FA3AEA"/>
    <w:rsid w:val="00FA3DFF"/>
    <w:rsid w:val="00FA4EF1"/>
    <w:rsid w:val="00FA5645"/>
    <w:rsid w:val="00FB05F0"/>
    <w:rsid w:val="00FB0990"/>
    <w:rsid w:val="00FB14D4"/>
    <w:rsid w:val="00FB17C8"/>
    <w:rsid w:val="00FB259D"/>
    <w:rsid w:val="00FB280F"/>
    <w:rsid w:val="00FB2A38"/>
    <w:rsid w:val="00FB2BFC"/>
    <w:rsid w:val="00FB2DF3"/>
    <w:rsid w:val="00FB3637"/>
    <w:rsid w:val="00FB411D"/>
    <w:rsid w:val="00FC0519"/>
    <w:rsid w:val="00FC0EB4"/>
    <w:rsid w:val="00FC1962"/>
    <w:rsid w:val="00FC2BBF"/>
    <w:rsid w:val="00FC3A1F"/>
    <w:rsid w:val="00FC3DE2"/>
    <w:rsid w:val="00FC5D12"/>
    <w:rsid w:val="00FC6CFF"/>
    <w:rsid w:val="00FC6FDE"/>
    <w:rsid w:val="00FC77F8"/>
    <w:rsid w:val="00FD046D"/>
    <w:rsid w:val="00FD3BD1"/>
    <w:rsid w:val="00FE0162"/>
    <w:rsid w:val="00FE0217"/>
    <w:rsid w:val="00FE14BC"/>
    <w:rsid w:val="00FE152D"/>
    <w:rsid w:val="00FE1A7B"/>
    <w:rsid w:val="00FE2670"/>
    <w:rsid w:val="00FE32BC"/>
    <w:rsid w:val="00FE4261"/>
    <w:rsid w:val="00FE4B40"/>
    <w:rsid w:val="00FE643B"/>
    <w:rsid w:val="00FE72BA"/>
    <w:rsid w:val="00FF0E68"/>
    <w:rsid w:val="00FF0EF5"/>
    <w:rsid w:val="00FF120C"/>
    <w:rsid w:val="00FF22CE"/>
    <w:rsid w:val="00FF2C76"/>
    <w:rsid w:val="00FF339E"/>
    <w:rsid w:val="00FF446B"/>
    <w:rsid w:val="00FF4B5C"/>
    <w:rsid w:val="00FF5599"/>
    <w:rsid w:val="0BBEB0AB"/>
    <w:rsid w:val="11658C15"/>
    <w:rsid w:val="289D6234"/>
    <w:rsid w:val="3305C680"/>
    <w:rsid w:val="33785FDE"/>
    <w:rsid w:val="348B1964"/>
    <w:rsid w:val="39C2DF1D"/>
    <w:rsid w:val="4148F9E0"/>
    <w:rsid w:val="5601EAA7"/>
    <w:rsid w:val="68A26095"/>
    <w:rsid w:val="7B6819B5"/>
    <w:rsid w:val="7E313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5363F08"/>
  <w15:docId w15:val="{789D2A58-B099-42D7-A0B9-F2B663997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en-US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3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unhideWhenUsed="1"/>
    <w:lsdException w:name="List Bullet 4" w:semiHidden="1" w:unhideWhenUsed="1"/>
    <w:lsdException w:name="List Bullet 5" w:semiHidden="1" w:unhideWhenUsed="1"/>
    <w:lsdException w:name="List Number 3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Indent 3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3A9A"/>
    <w:pPr>
      <w:spacing w:after="240" w:line="320" w:lineRule="exact"/>
    </w:pPr>
    <w:rPr>
      <w:rFonts w:ascii="Arial" w:hAnsi="Arial" w:cs="Arial"/>
      <w:szCs w:val="22"/>
      <w:lang w:val="de-DE"/>
    </w:rPr>
  </w:style>
  <w:style w:type="paragraph" w:styleId="berschrift1">
    <w:name w:val="heading 1"/>
    <w:aliases w:val="Schlagzeile"/>
    <w:basedOn w:val="Kopfzeile"/>
    <w:next w:val="Standard"/>
    <w:link w:val="berschrift1Zchn"/>
    <w:qFormat/>
    <w:rsid w:val="00AB7E1B"/>
    <w:pPr>
      <w:tabs>
        <w:tab w:val="clear" w:pos="4536"/>
        <w:tab w:val="clear" w:pos="9072"/>
        <w:tab w:val="left" w:pos="4253"/>
        <w:tab w:val="left" w:pos="5103"/>
        <w:tab w:val="left" w:pos="5954"/>
        <w:tab w:val="left" w:pos="6804"/>
      </w:tabs>
      <w:spacing w:after="600" w:line="280" w:lineRule="exact"/>
      <w:outlineLvl w:val="0"/>
    </w:pPr>
    <w:rPr>
      <w:sz w:val="24"/>
      <w:szCs w:val="24"/>
      <w:lang w:val="de-CH" w:eastAsia="de-DE" w:bidi="ar-S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paragraph" w:customStyle="1" w:styleId="Fliesstext">
    <w:name w:val="Fliesstext"/>
    <w:basedOn w:val="Standard"/>
  </w:style>
  <w:style w:type="paragraph" w:styleId="Verzeichnis1">
    <w:name w:val="toc 1"/>
    <w:basedOn w:val="Standard"/>
    <w:next w:val="Standard"/>
    <w:autoRedefine/>
    <w:semiHidden/>
    <w:pPr>
      <w:tabs>
        <w:tab w:val="right" w:leader="dot" w:pos="420"/>
        <w:tab w:val="left" w:pos="1316"/>
      </w:tabs>
    </w:pPr>
    <w:rPr>
      <w:szCs w:val="24"/>
    </w:rPr>
  </w:style>
  <w:style w:type="paragraph" w:styleId="Sprechblasentext">
    <w:name w:val="Balloon Text"/>
    <w:basedOn w:val="Standard"/>
    <w:link w:val="SprechblasentextZchn"/>
    <w:rsid w:val="00745B3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745B3E"/>
    <w:rPr>
      <w:rFonts w:ascii="Tahoma" w:hAnsi="Tahoma" w:cs="Tahoma"/>
      <w:sz w:val="16"/>
      <w:szCs w:val="16"/>
      <w:lang w:eastAsia="en-US"/>
    </w:rPr>
  </w:style>
  <w:style w:type="character" w:customStyle="1" w:styleId="KopfzeileZchn">
    <w:name w:val="Kopfzeile Zchn"/>
    <w:basedOn w:val="Absatz-Standardschriftart"/>
    <w:link w:val="Kopfzeile"/>
    <w:rsid w:val="002D5E34"/>
    <w:rPr>
      <w:rFonts w:ascii="Arial" w:hAnsi="Arial"/>
      <w:sz w:val="22"/>
      <w:lang w:eastAsia="en-US"/>
    </w:rPr>
  </w:style>
  <w:style w:type="character" w:styleId="Kommentarzeichen">
    <w:name w:val="annotation reference"/>
    <w:basedOn w:val="Absatz-Standardschriftart"/>
    <w:rsid w:val="009475B3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9475B3"/>
  </w:style>
  <w:style w:type="character" w:customStyle="1" w:styleId="KommentartextZchn">
    <w:name w:val="Kommentartext Zchn"/>
    <w:basedOn w:val="Absatz-Standardschriftart"/>
    <w:link w:val="Kommentartext"/>
    <w:rsid w:val="009475B3"/>
    <w:rPr>
      <w:rFonts w:ascii="Arial" w:hAnsi="Arial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rsid w:val="009475B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9475B3"/>
    <w:rPr>
      <w:rFonts w:ascii="Arial" w:hAnsi="Arial"/>
      <w:b/>
      <w:bCs/>
      <w:lang w:eastAsia="en-US"/>
    </w:rPr>
  </w:style>
  <w:style w:type="character" w:styleId="Hyperlink">
    <w:name w:val="Hyperlink"/>
    <w:basedOn w:val="Absatz-Standardschriftart"/>
    <w:rsid w:val="00120AF2"/>
    <w:rPr>
      <w:color w:val="0000FF" w:themeColor="hyperlink"/>
      <w:u w:val="single"/>
    </w:rPr>
  </w:style>
  <w:style w:type="character" w:styleId="Fett">
    <w:name w:val="Strong"/>
    <w:aliases w:val="Boilerplate"/>
    <w:qFormat/>
    <w:rsid w:val="00055A5C"/>
    <w:rPr>
      <w:rFonts w:ascii="Arial" w:hAnsi="Arial"/>
      <w:color w:val="auto"/>
      <w:sz w:val="16"/>
    </w:rPr>
  </w:style>
  <w:style w:type="paragraph" w:styleId="KeinLeerraum">
    <w:name w:val="No Spacing"/>
    <w:aliases w:val="Dachzeile"/>
    <w:basedOn w:val="Standard"/>
    <w:uiPriority w:val="1"/>
    <w:qFormat/>
    <w:rsid w:val="008B4FFC"/>
    <w:pPr>
      <w:spacing w:before="840" w:after="0" w:line="360" w:lineRule="auto"/>
    </w:pPr>
    <w:rPr>
      <w:b/>
      <w:sz w:val="24"/>
      <w:lang w:val="de-CH"/>
    </w:rPr>
  </w:style>
  <w:style w:type="character" w:customStyle="1" w:styleId="berschrift1Zchn">
    <w:name w:val="Überschrift 1 Zchn"/>
    <w:aliases w:val="Schlagzeile Zchn"/>
    <w:basedOn w:val="Absatz-Standardschriftart"/>
    <w:link w:val="berschrift1"/>
    <w:rsid w:val="00AB7E1B"/>
    <w:rPr>
      <w:rFonts w:ascii="Arial" w:hAnsi="Arial"/>
      <w:sz w:val="24"/>
      <w:szCs w:val="24"/>
      <w:lang w:val="de-CH" w:eastAsia="de-DE" w:bidi="ar-SA"/>
    </w:rPr>
  </w:style>
  <w:style w:type="character" w:styleId="Hervorhebung">
    <w:name w:val="Emphasis"/>
    <w:aliases w:val="Ort/Datum"/>
    <w:qFormat/>
    <w:rsid w:val="00AB7E1B"/>
  </w:style>
  <w:style w:type="paragraph" w:styleId="Titel">
    <w:name w:val="Title"/>
    <w:aliases w:val="Lead"/>
    <w:basedOn w:val="Kopfzeile"/>
    <w:next w:val="Standard"/>
    <w:link w:val="TitelZchn"/>
    <w:qFormat/>
    <w:rsid w:val="00AB7E1B"/>
    <w:rPr>
      <w:b/>
      <w:lang w:val="de-CH"/>
    </w:rPr>
  </w:style>
  <w:style w:type="character" w:customStyle="1" w:styleId="TitelZchn">
    <w:name w:val="Titel Zchn"/>
    <w:aliases w:val="Lead Zchn"/>
    <w:basedOn w:val="Absatz-Standardschriftart"/>
    <w:link w:val="Titel"/>
    <w:rsid w:val="00AB7E1B"/>
    <w:rPr>
      <w:rFonts w:ascii="Arial" w:hAnsi="Arial" w:cs="Arial"/>
      <w:b/>
      <w:szCs w:val="22"/>
      <w:lang w:val="de-CH"/>
    </w:rPr>
  </w:style>
  <w:style w:type="paragraph" w:styleId="Zitat">
    <w:name w:val="Quote"/>
    <w:aliases w:val="BU"/>
    <w:basedOn w:val="Standard"/>
    <w:next w:val="Standard"/>
    <w:link w:val="ZitatZchn"/>
    <w:uiPriority w:val="29"/>
    <w:qFormat/>
    <w:rsid w:val="00C0638B"/>
    <w:pPr>
      <w:spacing w:after="0"/>
    </w:pPr>
    <w:rPr>
      <w:lang w:val="de-CH" w:eastAsia="de-CH" w:bidi="ar-SA"/>
    </w:rPr>
  </w:style>
  <w:style w:type="character" w:customStyle="1" w:styleId="ZitatZchn">
    <w:name w:val="Zitat Zchn"/>
    <w:aliases w:val="BU Zchn"/>
    <w:basedOn w:val="Absatz-Standardschriftart"/>
    <w:link w:val="Zitat"/>
    <w:uiPriority w:val="29"/>
    <w:rsid w:val="00C0638B"/>
    <w:rPr>
      <w:rFonts w:ascii="Arial" w:hAnsi="Arial" w:cs="Arial"/>
      <w:szCs w:val="22"/>
      <w:lang w:val="de-CH" w:eastAsia="de-CH" w:bidi="ar-SA"/>
    </w:rPr>
  </w:style>
  <w:style w:type="paragraph" w:styleId="Untertitel">
    <w:name w:val="Subtitle"/>
    <w:aliases w:val="Zwischen Headline"/>
    <w:basedOn w:val="Standard"/>
    <w:next w:val="Standard"/>
    <w:link w:val="UntertitelZchn"/>
    <w:qFormat/>
    <w:rsid w:val="00C0638B"/>
    <w:pPr>
      <w:spacing w:after="0"/>
    </w:pPr>
    <w:rPr>
      <w:b/>
    </w:rPr>
  </w:style>
  <w:style w:type="character" w:customStyle="1" w:styleId="UntertitelZchn">
    <w:name w:val="Untertitel Zchn"/>
    <w:aliases w:val="Zwischen Headline Zchn"/>
    <w:basedOn w:val="Absatz-Standardschriftart"/>
    <w:link w:val="Untertitel"/>
    <w:rsid w:val="00C0638B"/>
    <w:rPr>
      <w:rFonts w:ascii="Arial" w:hAnsi="Arial" w:cs="Arial"/>
      <w:b/>
      <w:szCs w:val="22"/>
      <w:lang w:val="de-CH"/>
    </w:rPr>
  </w:style>
  <w:style w:type="table" w:styleId="Tabellenraster">
    <w:name w:val="Table Grid"/>
    <w:basedOn w:val="NormaleTabelle"/>
    <w:rsid w:val="00AB7E1B"/>
    <w:rPr>
      <w:lang w:val="de-CH" w:eastAsia="de-CH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nsivesZitat">
    <w:name w:val="Intense Quote"/>
    <w:aliases w:val="caption,Boilerplate Headline"/>
    <w:basedOn w:val="Zitat"/>
    <w:next w:val="Standard"/>
    <w:link w:val="IntensivesZitatZchn"/>
    <w:uiPriority w:val="30"/>
    <w:qFormat/>
    <w:rsid w:val="00C37712"/>
    <w:pPr>
      <w:spacing w:after="240" w:line="240" w:lineRule="auto"/>
      <w:ind w:left="142" w:right="913"/>
    </w:pPr>
    <w:rPr>
      <w:sz w:val="18"/>
      <w:lang w:val="en-US"/>
    </w:rPr>
  </w:style>
  <w:style w:type="character" w:customStyle="1" w:styleId="IntensivesZitatZchn">
    <w:name w:val="Intensives Zitat Zchn"/>
    <w:aliases w:val="caption Zchn,Boilerplate Headline Zchn"/>
    <w:basedOn w:val="Absatz-Standardschriftart"/>
    <w:link w:val="IntensivesZitat"/>
    <w:uiPriority w:val="30"/>
    <w:rsid w:val="00C37712"/>
    <w:rPr>
      <w:rFonts w:ascii="Arial" w:hAnsi="Arial" w:cs="Arial"/>
      <w:sz w:val="18"/>
      <w:szCs w:val="22"/>
      <w:lang w:eastAsia="de-CH" w:bidi="ar-SA"/>
    </w:rPr>
  </w:style>
  <w:style w:type="character" w:styleId="SchwacherVerweis">
    <w:name w:val="Subtle Reference"/>
    <w:uiPriority w:val="31"/>
    <w:qFormat/>
    <w:rsid w:val="00063A9A"/>
    <w:rPr>
      <w:b/>
      <w:sz w:val="16"/>
      <w:lang w:eastAsia="en-US" w:bidi="en-US"/>
    </w:rPr>
  </w:style>
  <w:style w:type="paragraph" w:customStyle="1" w:styleId="Boilerpatebold">
    <w:name w:val="Boilerpate bold"/>
    <w:basedOn w:val="Standard"/>
    <w:autoRedefine/>
    <w:qFormat/>
    <w:rsid w:val="00B84F59"/>
    <w:pPr>
      <w:spacing w:after="0" w:line="240" w:lineRule="auto"/>
    </w:pPr>
    <w:rPr>
      <w:b/>
      <w:sz w:val="16"/>
    </w:rPr>
  </w:style>
  <w:style w:type="character" w:styleId="BesuchterLink">
    <w:name w:val="FollowedHyperlink"/>
    <w:basedOn w:val="Absatz-Standardschriftart"/>
    <w:rsid w:val="00720079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F02398"/>
    <w:pPr>
      <w:ind w:left="720"/>
      <w:contextualSpacing/>
    </w:pPr>
  </w:style>
  <w:style w:type="character" w:customStyle="1" w:styleId="st">
    <w:name w:val="st"/>
    <w:basedOn w:val="Absatz-Standardschriftart"/>
    <w:rsid w:val="00EE51A3"/>
  </w:style>
  <w:style w:type="paragraph" w:styleId="berarbeitung">
    <w:name w:val="Revision"/>
    <w:hidden/>
    <w:uiPriority w:val="99"/>
    <w:semiHidden/>
    <w:rsid w:val="006972AA"/>
    <w:rPr>
      <w:rFonts w:ascii="Arial" w:hAnsi="Arial" w:cs="Arial"/>
      <w:szCs w:val="22"/>
      <w:lang w:val="de-DE"/>
    </w:rPr>
  </w:style>
  <w:style w:type="character" w:styleId="NichtaufgelsteErwhnung">
    <w:name w:val="Unresolved Mention"/>
    <w:basedOn w:val="Absatz-Standardschriftart"/>
    <w:uiPriority w:val="99"/>
    <w:unhideWhenUsed/>
    <w:rsid w:val="0017537C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B372E9"/>
    <w:rPr>
      <w:color w:val="2B579A"/>
      <w:shd w:val="clear" w:color="auto" w:fill="E1DFDD"/>
    </w:rPr>
  </w:style>
  <w:style w:type="character" w:customStyle="1" w:styleId="normaltextrun">
    <w:name w:val="normaltextrun"/>
    <w:basedOn w:val="Absatz-Standardschriftart"/>
    <w:rsid w:val="002A7BD2"/>
  </w:style>
  <w:style w:type="table" w:styleId="EinfacheTabelle1">
    <w:name w:val="Plain Table 1"/>
    <w:basedOn w:val="NormaleTabelle"/>
    <w:rsid w:val="00EE4120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itternetztabelle1hellAkzent1">
    <w:name w:val="Grid Table 1 Light Accent 1"/>
    <w:basedOn w:val="NormaleTabelle"/>
    <w:uiPriority w:val="46"/>
    <w:rsid w:val="00EE4120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4">
    <w:name w:val="Plain Table 4"/>
    <w:basedOn w:val="NormaleTabelle"/>
    <w:rsid w:val="00A446AC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2">
    <w:name w:val="Plain Table 2"/>
    <w:basedOn w:val="NormaleTabelle"/>
    <w:rsid w:val="00A446A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emithellemGitternetz">
    <w:name w:val="Grid Table Light"/>
    <w:basedOn w:val="NormaleTabelle"/>
    <w:rsid w:val="00A446A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05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169120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513231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464197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467574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217232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19330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90558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60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0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0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1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7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7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reol\Desktop\Template%20Press%20Releas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2FC1EBB58DE5B42B9E3440FB85B4AB2" ma:contentTypeVersion="13" ma:contentTypeDescription="Ein neues Dokument erstellen." ma:contentTypeScope="" ma:versionID="aa1cf69803271aa4b9702916c5d4a680">
  <xsd:schema xmlns:xsd="http://www.w3.org/2001/XMLSchema" xmlns:xs="http://www.w3.org/2001/XMLSchema" xmlns:p="http://schemas.microsoft.com/office/2006/metadata/properties" xmlns:ns2="b0fe65ba-084b-4881-a7ea-fff7605e697a" xmlns:ns3="6de509d6-b384-4463-a116-3aafac801bf6" targetNamespace="http://schemas.microsoft.com/office/2006/metadata/properties" ma:root="true" ma:fieldsID="e3006f2acb9989db1afbbf40c19f8858" ns2:_="" ns3:_="">
    <xsd:import namespace="b0fe65ba-084b-4881-a7ea-fff7605e697a"/>
    <xsd:import namespace="6de509d6-b384-4463-a116-3aafac801b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fe65ba-084b-4881-a7ea-fff7605e69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e509d6-b384-4463-a116-3aafac801bf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EB5B90-A24D-4117-9F11-E4D1C39B01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3B87B2F-F3D1-402D-A6EC-D55F3239FB1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BDFBD6B-DAA1-41FE-B8AB-011736F0F3E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A470F29-F5D4-4A16-835E-DBBAA02982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fe65ba-084b-4881-a7ea-fff7605e697a"/>
    <ds:schemaRef ds:uri="6de509d6-b384-4463-a116-3aafac801b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C:\Users\greol\Desktop\Template Press Release.dotx</Template>
  <TotalTime>0</TotalTime>
  <Pages>5</Pages>
  <Words>1476</Words>
  <Characters>9301</Characters>
  <Application>Microsoft Office Word</Application>
  <DocSecurity>0</DocSecurity>
  <Lines>77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Geberit</Company>
  <LinksUpToDate>false</LinksUpToDate>
  <CharactersWithSpaces>10756</CharactersWithSpaces>
  <SharedDoc>false</SharedDoc>
  <HyperlinkBase/>
  <HLinks>
    <vt:vector size="6" baseType="variant">
      <vt:variant>
        <vt:i4>2424922</vt:i4>
      </vt:variant>
      <vt:variant>
        <vt:i4>0</vt:i4>
      </vt:variant>
      <vt:variant>
        <vt:i4>0</vt:i4>
      </vt:variant>
      <vt:variant>
        <vt:i4>5</vt:i4>
      </vt:variant>
      <vt:variant>
        <vt:lpwstr>mailto:jens.reubig@geberit.com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Olaf Grewe</dc:creator>
  <cp:keywords/>
  <dc:description/>
  <cp:lastModifiedBy>Annibale Picicci</cp:lastModifiedBy>
  <cp:revision>159</cp:revision>
  <cp:lastPrinted>2021-10-04T06:59:00Z</cp:lastPrinted>
  <dcterms:created xsi:type="dcterms:W3CDTF">2021-09-20T07:01:00Z</dcterms:created>
  <dcterms:modified xsi:type="dcterms:W3CDTF">2021-10-20T13:07:00Z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0x01010022FC1EBB58DE5B42B9E3440FB85B4AB2</vt:lpwstr>
  </property>
  <property fmtid="{D5CDD505-2E9C-101B-9397-08002B2CF9AE}" pid="3" name="MSIP_Label_583d9081-ff0c-403e-9495-6ce7896734ce_Enabled">
    <vt:lpwstr>true</vt:lpwstr>
  </property>
  <property fmtid="{D5CDD505-2E9C-101B-9397-08002B2CF9AE}" pid="4" name="MSIP_Label_583d9081-ff0c-403e-9495-6ce7896734ce_SetDate">
    <vt:lpwstr>2021-08-30T10:45:22Z</vt:lpwstr>
  </property>
  <property fmtid="{D5CDD505-2E9C-101B-9397-08002B2CF9AE}" pid="5" name="MSIP_Label_583d9081-ff0c-403e-9495-6ce7896734ce_Method">
    <vt:lpwstr>Standard</vt:lpwstr>
  </property>
  <property fmtid="{D5CDD505-2E9C-101B-9397-08002B2CF9AE}" pid="6" name="MSIP_Label_583d9081-ff0c-403e-9495-6ce7896734ce_Name">
    <vt:lpwstr>583d9081-ff0c-403e-9495-6ce7896734ce</vt:lpwstr>
  </property>
  <property fmtid="{D5CDD505-2E9C-101B-9397-08002B2CF9AE}" pid="7" name="MSIP_Label_583d9081-ff0c-403e-9495-6ce7896734ce_SiteId">
    <vt:lpwstr>49c79685-7e11-437a-bb25-eba58fc041f5</vt:lpwstr>
  </property>
  <property fmtid="{D5CDD505-2E9C-101B-9397-08002B2CF9AE}" pid="8" name="MSIP_Label_583d9081-ff0c-403e-9495-6ce7896734ce_ActionId">
    <vt:lpwstr>63efe3d3-3f4e-4c71-a88f-68a021fba6bc</vt:lpwstr>
  </property>
  <property fmtid="{D5CDD505-2E9C-101B-9397-08002B2CF9AE}" pid="9" name="MSIP_Label_583d9081-ff0c-403e-9495-6ce7896734ce_ContentBits">
    <vt:lpwstr>0</vt:lpwstr>
  </property>
  <property fmtid="{D5CDD505-2E9C-101B-9397-08002B2CF9AE}" pid="10" name="Sensitivity">
    <vt:lpwstr>Internal</vt:lpwstr>
  </property>
  <property fmtid="{D5CDD505-2E9C-101B-9397-08002B2CF9AE}" pid="11" name="MSIP_Label_583d9081-ff0c-403e-9495-6ce7896734ce_Owner">
    <vt:lpwstr>kristin.echle@geberit.com</vt:lpwstr>
  </property>
  <property fmtid="{D5CDD505-2E9C-101B-9397-08002B2CF9AE}" pid="12" name="MSIP_Label_583d9081-ff0c-403e-9495-6ce7896734ce_Application">
    <vt:lpwstr>Microsoft Azure Information Protection</vt:lpwstr>
  </property>
  <property fmtid="{D5CDD505-2E9C-101B-9397-08002B2CF9AE}" pid="13" name="MSIP_Label_583d9081-ff0c-403e-9495-6ce7896734ce_Extended_MSFT_Method">
    <vt:lpwstr>Automatic</vt:lpwstr>
  </property>
</Properties>
</file>